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EF6D0" w14:textId="77777777" w:rsidR="00A0132B" w:rsidRDefault="00AD10BA">
      <w:pPr>
        <w:pStyle w:val="BodyText"/>
        <w:ind w:left="4220"/>
        <w:rPr>
          <w:sz w:val="20"/>
        </w:rPr>
      </w:pPr>
      <w:r>
        <w:rPr>
          <w:noProof/>
          <w:sz w:val="20"/>
          <w:lang w:val="it-IT" w:eastAsia="it-IT"/>
        </w:rPr>
        <w:drawing>
          <wp:inline distT="0" distB="0" distL="0" distR="0" wp14:anchorId="070EE4B8" wp14:editId="616928A1">
            <wp:extent cx="1508337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337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F3924" w14:textId="77777777" w:rsidR="00A0132B" w:rsidRDefault="00A0132B">
      <w:pPr>
        <w:pStyle w:val="BodyText"/>
        <w:spacing w:before="7"/>
        <w:rPr>
          <w:sz w:val="15"/>
        </w:rPr>
      </w:pPr>
    </w:p>
    <w:p w14:paraId="06A00109" w14:textId="77777777" w:rsidR="00A0132B" w:rsidRDefault="00AD10BA">
      <w:pPr>
        <w:pStyle w:val="Title"/>
        <w:rPr>
          <w:u w:val="none"/>
        </w:rPr>
      </w:pPr>
      <w:r>
        <w:rPr>
          <w:u w:val="thick"/>
        </w:rPr>
        <w:t>FTESË</w:t>
      </w:r>
      <w:r>
        <w:rPr>
          <w:spacing w:val="-4"/>
          <w:u w:val="thick"/>
        </w:rPr>
        <w:t xml:space="preserve"> </w:t>
      </w:r>
      <w:r>
        <w:rPr>
          <w:u w:val="thick"/>
        </w:rPr>
        <w:t>PËR OFERTË</w:t>
      </w:r>
    </w:p>
    <w:p w14:paraId="4354706A" w14:textId="7678319E" w:rsidR="00A0132B" w:rsidRDefault="00AD10BA">
      <w:pPr>
        <w:pStyle w:val="ListParagraph"/>
        <w:numPr>
          <w:ilvl w:val="0"/>
          <w:numId w:val="3"/>
        </w:numPr>
        <w:tabs>
          <w:tab w:val="left" w:pos="1461"/>
        </w:tabs>
        <w:spacing w:before="254"/>
        <w:ind w:right="910"/>
        <w:jc w:val="both"/>
        <w:rPr>
          <w:b/>
          <w:sz w:val="24"/>
        </w:rPr>
      </w:pPr>
      <w:r>
        <w:rPr>
          <w:sz w:val="24"/>
        </w:rPr>
        <w:t>Ju jeni të lutur të paraqisni ofertën tuaj për shërbimin e furnizimit të Shoqatës “Udhëtim 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Lirë – Liberi di Viaggiare”, Durrës </w:t>
      </w:r>
      <w:r>
        <w:rPr>
          <w:b/>
          <w:i/>
          <w:sz w:val="24"/>
        </w:rPr>
        <w:t>me materiale kancelarie me dizenjime, printime,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publikime (banner, bluzë, fletore, stilolapsa, dosje etj.) </w:t>
      </w:r>
      <w:r>
        <w:rPr>
          <w:sz w:val="24"/>
        </w:rPr>
        <w:t>për produktet e listuara në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aneksin A, bashkangjitur ftesëspër ofertë, në kuadër të projektit </w:t>
      </w:r>
      <w:r>
        <w:rPr>
          <w:b/>
          <w:sz w:val="24"/>
        </w:rPr>
        <w:t>“</w:t>
      </w:r>
      <w:r w:rsidR="00371BC5">
        <w:rPr>
          <w:b/>
          <w:sz w:val="24"/>
        </w:rPr>
        <w:t>Active Tropoja Youth For Our Municipality (ATY4M)</w:t>
      </w:r>
      <w:r>
        <w:rPr>
          <w:b/>
          <w:sz w:val="24"/>
        </w:rPr>
        <w:t>”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financuar</w:t>
      </w:r>
      <w:r>
        <w:rPr>
          <w:spacing w:val="2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 w:rsidR="0066173B">
        <w:rPr>
          <w:spacing w:val="1"/>
          <w:sz w:val="24"/>
        </w:rPr>
        <w:t xml:space="preserve">Bashkimi Evropian ne kuader te projektit </w:t>
      </w:r>
      <w:r w:rsidR="00371BC5">
        <w:rPr>
          <w:sz w:val="24"/>
        </w:rPr>
        <w:t>EU for Municipalities</w:t>
      </w:r>
      <w:r>
        <w:rPr>
          <w:b/>
          <w:sz w:val="24"/>
        </w:rPr>
        <w:t>.</w:t>
      </w:r>
    </w:p>
    <w:p w14:paraId="19696A8D" w14:textId="77777777" w:rsidR="00A0132B" w:rsidRDefault="00A0132B">
      <w:pPr>
        <w:pStyle w:val="BodyText"/>
        <w:spacing w:before="7"/>
        <w:rPr>
          <w:b/>
          <w:sz w:val="23"/>
        </w:rPr>
      </w:pPr>
    </w:p>
    <w:p w14:paraId="7C29671B" w14:textId="77777777" w:rsidR="00A0132B" w:rsidRDefault="00AD10BA">
      <w:pPr>
        <w:pStyle w:val="ListParagraph"/>
        <w:numPr>
          <w:ilvl w:val="0"/>
          <w:numId w:val="3"/>
        </w:numPr>
        <w:tabs>
          <w:tab w:val="left" w:pos="1461"/>
        </w:tabs>
        <w:ind w:right="905"/>
        <w:jc w:val="both"/>
        <w:rPr>
          <w:sz w:val="24"/>
        </w:rPr>
      </w:pPr>
      <w:r>
        <w:rPr>
          <w:sz w:val="24"/>
        </w:rPr>
        <w:t>Ju</w:t>
      </w:r>
      <w:r>
        <w:rPr>
          <w:spacing w:val="-1"/>
          <w:sz w:val="24"/>
        </w:rPr>
        <w:t xml:space="preserve"> </w:t>
      </w:r>
      <w:r>
        <w:rPr>
          <w:sz w:val="24"/>
        </w:rPr>
        <w:t>mund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jepni</w:t>
      </w:r>
      <w:r>
        <w:rPr>
          <w:spacing w:val="-9"/>
          <w:sz w:val="24"/>
        </w:rPr>
        <w:t xml:space="preserve"> </w:t>
      </w:r>
      <w:r>
        <w:rPr>
          <w:sz w:val="24"/>
        </w:rPr>
        <w:t>ofertën</w:t>
      </w:r>
      <w:r>
        <w:rPr>
          <w:spacing w:val="-10"/>
          <w:sz w:val="24"/>
        </w:rPr>
        <w:t xml:space="preserve"> </w:t>
      </w:r>
      <w:r>
        <w:rPr>
          <w:sz w:val="24"/>
        </w:rPr>
        <w:t>Tuaj</w:t>
      </w:r>
      <w:r>
        <w:rPr>
          <w:spacing w:val="-14"/>
          <w:sz w:val="24"/>
        </w:rPr>
        <w:t xml:space="preserve"> </w:t>
      </w:r>
      <w:r>
        <w:rPr>
          <w:sz w:val="24"/>
        </w:rPr>
        <w:t>për</w:t>
      </w:r>
      <w:r>
        <w:rPr>
          <w:spacing w:val="1"/>
          <w:sz w:val="24"/>
        </w:rPr>
        <w:t xml:space="preserve"> </w:t>
      </w:r>
      <w:r>
        <w:rPr>
          <w:sz w:val="24"/>
        </w:rPr>
        <w:t>furnizimin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1"/>
          <w:sz w:val="24"/>
        </w:rPr>
        <w:t xml:space="preserve"> </w:t>
      </w:r>
      <w:r>
        <w:rPr>
          <w:sz w:val="24"/>
        </w:rPr>
        <w:t>materiale</w:t>
      </w:r>
      <w:r>
        <w:rPr>
          <w:spacing w:val="-6"/>
          <w:sz w:val="24"/>
        </w:rPr>
        <w:t xml:space="preserve"> </w:t>
      </w:r>
      <w:r>
        <w:rPr>
          <w:sz w:val="24"/>
        </w:rPr>
        <w:t>kancelarie</w:t>
      </w:r>
      <w:r>
        <w:rPr>
          <w:spacing w:val="2"/>
          <w:sz w:val="24"/>
        </w:rPr>
        <w:t xml:space="preserve"> </w:t>
      </w:r>
      <w:r>
        <w:rPr>
          <w:sz w:val="24"/>
        </w:rPr>
        <w:t>për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5"/>
          <w:sz w:val="24"/>
        </w:rPr>
        <w:t xml:space="preserve"> </w:t>
      </w:r>
      <w:r>
        <w:rPr>
          <w:sz w:val="24"/>
        </w:rPr>
        <w:t>cilat do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ketë</w:t>
      </w:r>
      <w:r>
        <w:rPr>
          <w:spacing w:val="-58"/>
          <w:sz w:val="24"/>
        </w:rPr>
        <w:t xml:space="preserve"> </w:t>
      </w:r>
      <w:r>
        <w:rPr>
          <w:sz w:val="24"/>
        </w:rPr>
        <w:t>procedurë vlerësimi dhe do të lidhet kontratë me ofruesin/it më të mirë. (Ju mund të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paraqisni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ofertën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tuaj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duke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bazuar</w:t>
      </w:r>
      <w:r>
        <w:rPr>
          <w:spacing w:val="-6"/>
          <w:sz w:val="24"/>
        </w:rPr>
        <w:t xml:space="preserve"> </w:t>
      </w:r>
      <w:r>
        <w:rPr>
          <w:sz w:val="24"/>
        </w:rPr>
        <w:t>në ftesës</w:t>
      </w:r>
      <w:r>
        <w:rPr>
          <w:spacing w:val="-10"/>
          <w:sz w:val="24"/>
        </w:rPr>
        <w:t xml:space="preserve"> </w:t>
      </w:r>
      <w:r>
        <w:rPr>
          <w:sz w:val="24"/>
        </w:rPr>
        <w:t>për</w:t>
      </w:r>
      <w:r>
        <w:rPr>
          <w:spacing w:val="-6"/>
          <w:sz w:val="24"/>
        </w:rPr>
        <w:t xml:space="preserve"> </w:t>
      </w:r>
      <w:r>
        <w:rPr>
          <w:sz w:val="24"/>
        </w:rPr>
        <w:t>ofertë,</w:t>
      </w:r>
      <w:r>
        <w:rPr>
          <w:spacing w:val="-6"/>
          <w:sz w:val="24"/>
        </w:rPr>
        <w:t xml:space="preserve"> </w:t>
      </w:r>
      <w:r>
        <w:rPr>
          <w:sz w:val="24"/>
        </w:rPr>
        <w:t>pasi</w:t>
      </w:r>
      <w:r>
        <w:rPr>
          <w:spacing w:val="-17"/>
          <w:sz w:val="24"/>
        </w:rPr>
        <w:t xml:space="preserve"> </w:t>
      </w:r>
      <w:r>
        <w:rPr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keni</w:t>
      </w:r>
      <w:r>
        <w:rPr>
          <w:spacing w:val="-12"/>
          <w:sz w:val="24"/>
        </w:rPr>
        <w:t xml:space="preserve"> </w:t>
      </w:r>
      <w:r>
        <w:rPr>
          <w:sz w:val="24"/>
        </w:rPr>
        <w:t>lexuar</w:t>
      </w:r>
      <w:r>
        <w:rPr>
          <w:spacing w:val="-1"/>
          <w:sz w:val="24"/>
        </w:rPr>
        <w:t xml:space="preserve"> </w:t>
      </w:r>
      <w:r>
        <w:rPr>
          <w:sz w:val="24"/>
        </w:rPr>
        <w:t>me</w:t>
      </w:r>
      <w:r>
        <w:rPr>
          <w:spacing w:val="-9"/>
          <w:sz w:val="24"/>
        </w:rPr>
        <w:t xml:space="preserve"> </w:t>
      </w:r>
      <w:r>
        <w:rPr>
          <w:sz w:val="24"/>
        </w:rPr>
        <w:t>kujdes</w:t>
      </w:r>
      <w:r>
        <w:rPr>
          <w:spacing w:val="-5"/>
          <w:sz w:val="24"/>
        </w:rPr>
        <w:t xml:space="preserve"> </w:t>
      </w:r>
      <w:r>
        <w:rPr>
          <w:sz w:val="24"/>
        </w:rPr>
        <w:t>pikat</w:t>
      </w:r>
      <w:r>
        <w:rPr>
          <w:spacing w:val="-57"/>
          <w:sz w:val="24"/>
        </w:rPr>
        <w:t xml:space="preserve"> </w:t>
      </w:r>
      <w:r>
        <w:rPr>
          <w:sz w:val="24"/>
        </w:rPr>
        <w:t>e saj,</w:t>
      </w:r>
      <w:r>
        <w:rPr>
          <w:spacing w:val="9"/>
          <w:sz w:val="24"/>
        </w:rPr>
        <w:t xml:space="preserve"> </w:t>
      </w:r>
      <w:r>
        <w:rPr>
          <w:sz w:val="24"/>
        </w:rPr>
        <w:t>pasi</w:t>
      </w:r>
      <w:r>
        <w:rPr>
          <w:spacing w:val="-12"/>
          <w:sz w:val="24"/>
        </w:rPr>
        <w:t xml:space="preserve"> </w:t>
      </w:r>
      <w:r>
        <w:rPr>
          <w:sz w:val="24"/>
        </w:rPr>
        <w:t>ato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jenë pjesë</w:t>
      </w:r>
      <w:r>
        <w:rPr>
          <w:spacing w:val="3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vlerësimit</w:t>
      </w:r>
      <w:r>
        <w:rPr>
          <w:spacing w:val="13"/>
          <w:sz w:val="24"/>
        </w:rPr>
        <w:t xml:space="preserve"> </w:t>
      </w:r>
      <w:r>
        <w:rPr>
          <w:sz w:val="24"/>
        </w:rPr>
        <w:t>tuaj).</w:t>
      </w:r>
    </w:p>
    <w:p w14:paraId="5B656660" w14:textId="77777777" w:rsidR="00A0132B" w:rsidRDefault="00A0132B">
      <w:pPr>
        <w:pStyle w:val="BodyText"/>
        <w:spacing w:before="8"/>
      </w:pPr>
    </w:p>
    <w:p w14:paraId="5C155C8C" w14:textId="77777777" w:rsidR="00A0132B" w:rsidRDefault="00AD10BA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line="475" w:lineRule="auto"/>
        <w:ind w:right="4014"/>
        <w:rPr>
          <w:sz w:val="24"/>
        </w:rPr>
      </w:pPr>
      <w:r>
        <w:rPr>
          <w:sz w:val="24"/>
        </w:rPr>
        <w:t>Vlerësimi</w:t>
      </w:r>
      <w:r>
        <w:rPr>
          <w:spacing w:val="-2"/>
          <w:sz w:val="24"/>
        </w:rPr>
        <w:t xml:space="preserve"> </w:t>
      </w:r>
      <w:r>
        <w:rPr>
          <w:sz w:val="24"/>
        </w:rPr>
        <w:t>Juaj</w:t>
      </w:r>
      <w:r>
        <w:rPr>
          <w:spacing w:val="-7"/>
          <w:sz w:val="24"/>
        </w:rPr>
        <w:t xml:space="preserve"> </w:t>
      </w:r>
      <w:r>
        <w:rPr>
          <w:sz w:val="24"/>
        </w:rPr>
        <w:t>duhet</w:t>
      </w:r>
      <w:r>
        <w:rPr>
          <w:spacing w:val="2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dërgohet</w:t>
      </w:r>
      <w:r>
        <w:rPr>
          <w:spacing w:val="7"/>
          <w:sz w:val="24"/>
        </w:rPr>
        <w:t xml:space="preserve"> </w:t>
      </w:r>
      <w:r>
        <w:rPr>
          <w:sz w:val="24"/>
        </w:rPr>
        <w:t>në adresën:</w:t>
      </w:r>
      <w:r>
        <w:rPr>
          <w:color w:val="0000FF"/>
          <w:spacing w:val="1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info@udhetimiilire.org</w:t>
        </w:r>
        <w:r>
          <w:rPr>
            <w:color w:val="0000FF"/>
            <w:spacing w:val="-12"/>
            <w:sz w:val="24"/>
          </w:rPr>
          <w:t xml:space="preserve"> </w:t>
        </w:r>
      </w:hyperlink>
      <w:r>
        <w:rPr>
          <w:sz w:val="24"/>
        </w:rPr>
        <w:t>dhe/ose</w:t>
      </w:r>
      <w:r>
        <w:rPr>
          <w:color w:val="0000FF"/>
          <w:spacing w:val="4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udhetimilire@gmail.com</w:t>
        </w:r>
      </w:hyperlink>
    </w:p>
    <w:p w14:paraId="3A8C4160" w14:textId="57BE3964" w:rsidR="00A0132B" w:rsidRDefault="00AD10BA">
      <w:pPr>
        <w:pStyle w:val="ListParagraph"/>
        <w:numPr>
          <w:ilvl w:val="0"/>
          <w:numId w:val="3"/>
        </w:numPr>
        <w:tabs>
          <w:tab w:val="left" w:pos="1460"/>
          <w:tab w:val="left" w:pos="1461"/>
          <w:tab w:val="left" w:pos="6800"/>
        </w:tabs>
        <w:spacing w:before="2"/>
        <w:rPr>
          <w:b/>
          <w:sz w:val="24"/>
        </w:rPr>
      </w:pPr>
      <w:r>
        <w:rPr>
          <w:spacing w:val="-1"/>
          <w:sz w:val="24"/>
        </w:rPr>
        <w:t>Afati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55"/>
          <w:sz w:val="24"/>
        </w:rPr>
        <w:t xml:space="preserve"> </w:t>
      </w:r>
      <w:r>
        <w:rPr>
          <w:spacing w:val="-1"/>
          <w:sz w:val="24"/>
        </w:rPr>
        <w:t>fundit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pranimit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z w:val="24"/>
        </w:rPr>
        <w:t>ofertave</w:t>
      </w:r>
      <w:r>
        <w:rPr>
          <w:spacing w:val="1"/>
          <w:sz w:val="24"/>
        </w:rPr>
        <w:t xml:space="preserve"> </w:t>
      </w:r>
      <w:r>
        <w:rPr>
          <w:sz w:val="24"/>
        </w:rPr>
        <w:t>është:</w:t>
      </w:r>
      <w:r>
        <w:rPr>
          <w:sz w:val="24"/>
        </w:rPr>
        <w:tab/>
      </w:r>
      <w:r w:rsidR="002E1A86">
        <w:rPr>
          <w:b/>
        </w:rPr>
        <w:t>04</w:t>
      </w:r>
      <w:r>
        <w:rPr>
          <w:b/>
          <w:sz w:val="24"/>
        </w:rPr>
        <w:t>.</w:t>
      </w:r>
      <w:r w:rsidR="002E1A86">
        <w:rPr>
          <w:b/>
          <w:sz w:val="24"/>
        </w:rPr>
        <w:t>12</w:t>
      </w:r>
      <w:r>
        <w:rPr>
          <w:b/>
          <w:sz w:val="24"/>
        </w:rPr>
        <w:t>.2022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17</w:t>
      </w:r>
      <w:r>
        <w:rPr>
          <w:b/>
          <w:sz w:val="24"/>
          <w:vertAlign w:val="superscript"/>
        </w:rPr>
        <w:t>00</w:t>
      </w:r>
    </w:p>
    <w:p w14:paraId="31B4C389" w14:textId="77777777" w:rsidR="00A0132B" w:rsidRDefault="00A0132B">
      <w:pPr>
        <w:pStyle w:val="BodyText"/>
        <w:spacing w:before="9"/>
        <w:rPr>
          <w:b/>
        </w:rPr>
      </w:pPr>
    </w:p>
    <w:p w14:paraId="7EBE396E" w14:textId="77777777" w:rsidR="00A0132B" w:rsidRDefault="00AD10BA">
      <w:pPr>
        <w:pStyle w:val="Heading1"/>
        <w:numPr>
          <w:ilvl w:val="0"/>
          <w:numId w:val="3"/>
        </w:numPr>
        <w:tabs>
          <w:tab w:val="left" w:pos="1460"/>
          <w:tab w:val="left" w:pos="1461"/>
        </w:tabs>
        <w:spacing w:before="1"/>
      </w:pPr>
      <w:bookmarkStart w:id="0" w:name="5._Detajet:"/>
      <w:bookmarkEnd w:id="0"/>
      <w:r>
        <w:t>Detajet:</w:t>
      </w:r>
    </w:p>
    <w:p w14:paraId="62AE28EB" w14:textId="77777777" w:rsidR="00A0132B" w:rsidRDefault="00A0132B">
      <w:pPr>
        <w:pStyle w:val="BodyText"/>
        <w:spacing w:before="2"/>
        <w:rPr>
          <w:b/>
          <w:sz w:val="23"/>
        </w:rPr>
      </w:pPr>
    </w:p>
    <w:p w14:paraId="4E64B83B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1"/>
        </w:tabs>
        <w:jc w:val="both"/>
        <w:rPr>
          <w:sz w:val="24"/>
        </w:rPr>
      </w:pPr>
      <w:r>
        <w:rPr>
          <w:sz w:val="24"/>
        </w:rPr>
        <w:t>Oferta</w:t>
      </w:r>
      <w:r>
        <w:rPr>
          <w:spacing w:val="-7"/>
          <w:sz w:val="24"/>
        </w:rPr>
        <w:t xml:space="preserve"> </w:t>
      </w:r>
      <w:r>
        <w:rPr>
          <w:sz w:val="24"/>
        </w:rPr>
        <w:t>Juaj</w:t>
      </w:r>
      <w:r>
        <w:rPr>
          <w:spacing w:val="-14"/>
          <w:sz w:val="24"/>
        </w:rPr>
        <w:t xml:space="preserve"> </w:t>
      </w:r>
      <w:r>
        <w:rPr>
          <w:sz w:val="24"/>
        </w:rPr>
        <w:t>duhet</w:t>
      </w:r>
      <w:r>
        <w:rPr>
          <w:spacing w:val="3"/>
          <w:sz w:val="24"/>
        </w:rPr>
        <w:t xml:space="preserve"> </w:t>
      </w:r>
      <w:r>
        <w:rPr>
          <w:sz w:val="24"/>
        </w:rPr>
        <w:t>të</w:t>
      </w:r>
      <w:r>
        <w:rPr>
          <w:spacing w:val="-12"/>
          <w:sz w:val="24"/>
        </w:rPr>
        <w:t xml:space="preserve"> </w:t>
      </w:r>
      <w:r>
        <w:rPr>
          <w:sz w:val="24"/>
        </w:rPr>
        <w:t>paraqitet</w:t>
      </w:r>
      <w:r>
        <w:rPr>
          <w:spacing w:val="8"/>
          <w:sz w:val="24"/>
        </w:rPr>
        <w:t xml:space="preserve"> </w:t>
      </w:r>
      <w:r>
        <w:rPr>
          <w:sz w:val="24"/>
        </w:rPr>
        <w:t>sipas</w:t>
      </w:r>
      <w:r>
        <w:rPr>
          <w:spacing w:val="-8"/>
          <w:sz w:val="24"/>
        </w:rPr>
        <w:t xml:space="preserve"> </w:t>
      </w:r>
      <w:r>
        <w:rPr>
          <w:sz w:val="24"/>
        </w:rPr>
        <w:t>kërkesave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poshtë</w:t>
      </w:r>
      <w:r>
        <w:rPr>
          <w:spacing w:val="-2"/>
          <w:sz w:val="24"/>
        </w:rPr>
        <w:t xml:space="preserve"> </w:t>
      </w:r>
      <w:r>
        <w:rPr>
          <w:sz w:val="24"/>
        </w:rPr>
        <w:t>shënuara.</w:t>
      </w:r>
    </w:p>
    <w:p w14:paraId="08FC88C0" w14:textId="220F9B88" w:rsidR="00A0132B" w:rsidRDefault="00AD10BA">
      <w:pPr>
        <w:pStyle w:val="ListParagraph"/>
        <w:numPr>
          <w:ilvl w:val="1"/>
          <w:numId w:val="3"/>
        </w:numPr>
        <w:tabs>
          <w:tab w:val="left" w:pos="1461"/>
        </w:tabs>
        <w:spacing w:before="2"/>
        <w:ind w:right="910"/>
        <w:jc w:val="both"/>
        <w:rPr>
          <w:sz w:val="24"/>
        </w:rPr>
      </w:pPr>
      <w:r>
        <w:rPr>
          <w:sz w:val="24"/>
        </w:rPr>
        <w:t>Ky tender zhvillohet për shërbimin e furnizimit të Shoqatës “Udhëtim i Lirë – Liberi di</w:t>
      </w:r>
      <w:r>
        <w:rPr>
          <w:spacing w:val="1"/>
          <w:sz w:val="24"/>
        </w:rPr>
        <w:t xml:space="preserve"> </w:t>
      </w:r>
      <w:r>
        <w:rPr>
          <w:sz w:val="24"/>
        </w:rPr>
        <w:t>Viaggiare”, Durrës me materiale kancelarie me dizenjime, printime, publikime (banner,</w:t>
      </w:r>
      <w:r>
        <w:rPr>
          <w:spacing w:val="1"/>
          <w:sz w:val="24"/>
        </w:rPr>
        <w:t xml:space="preserve"> </w:t>
      </w:r>
      <w:r>
        <w:rPr>
          <w:sz w:val="24"/>
        </w:rPr>
        <w:t>bluzë,</w:t>
      </w:r>
      <w:r>
        <w:rPr>
          <w:spacing w:val="8"/>
          <w:sz w:val="24"/>
        </w:rPr>
        <w:t xml:space="preserve"> </w:t>
      </w:r>
      <w:r>
        <w:rPr>
          <w:sz w:val="24"/>
        </w:rPr>
        <w:t>fletore,</w:t>
      </w:r>
      <w:r>
        <w:rPr>
          <w:spacing w:val="4"/>
          <w:sz w:val="24"/>
        </w:rPr>
        <w:t xml:space="preserve"> </w:t>
      </w:r>
      <w:r>
        <w:rPr>
          <w:sz w:val="24"/>
        </w:rPr>
        <w:t>stilolapsa,</w:t>
      </w:r>
      <w:r>
        <w:rPr>
          <w:spacing w:val="3"/>
          <w:sz w:val="24"/>
        </w:rPr>
        <w:t xml:space="preserve"> </w:t>
      </w:r>
      <w:r>
        <w:rPr>
          <w:sz w:val="24"/>
        </w:rPr>
        <w:t>dosje,etj.).</w:t>
      </w:r>
    </w:p>
    <w:p w14:paraId="5B16F501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1"/>
        </w:tabs>
        <w:spacing w:before="3"/>
        <w:jc w:val="both"/>
        <w:rPr>
          <w:sz w:val="24"/>
        </w:rPr>
      </w:pPr>
      <w:r>
        <w:rPr>
          <w:sz w:val="24"/>
        </w:rPr>
        <w:t>“UiL-</w:t>
      </w:r>
      <w:r>
        <w:rPr>
          <w:spacing w:val="-1"/>
          <w:sz w:val="24"/>
        </w:rPr>
        <w:t xml:space="preserve"> </w:t>
      </w:r>
      <w:r>
        <w:rPr>
          <w:sz w:val="24"/>
        </w:rPr>
        <w:t>LdV”,</w:t>
      </w:r>
      <w:r>
        <w:rPr>
          <w:spacing w:val="1"/>
          <w:sz w:val="24"/>
        </w:rPr>
        <w:t xml:space="preserve"> </w:t>
      </w:r>
      <w:r>
        <w:rPr>
          <w:sz w:val="24"/>
        </w:rPr>
        <w:t>Durrës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të</w:t>
      </w:r>
      <w:r>
        <w:rPr>
          <w:spacing w:val="-11"/>
          <w:sz w:val="24"/>
        </w:rPr>
        <w:t xml:space="preserve"> </w:t>
      </w:r>
      <w:r>
        <w:rPr>
          <w:sz w:val="24"/>
        </w:rPr>
        <w:t>furnizohet</w:t>
      </w:r>
      <w:r>
        <w:rPr>
          <w:spacing w:val="3"/>
          <w:sz w:val="24"/>
        </w:rPr>
        <w:t xml:space="preserve"> </w:t>
      </w:r>
      <w:r>
        <w:rPr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sz w:val="24"/>
        </w:rPr>
        <w:t>“Shitësi”</w:t>
      </w:r>
      <w:r>
        <w:rPr>
          <w:spacing w:val="2"/>
          <w:sz w:val="24"/>
        </w:rPr>
        <w:t xml:space="preserve"> </w:t>
      </w:r>
      <w:r>
        <w:rPr>
          <w:sz w:val="24"/>
        </w:rPr>
        <w:t>sipas</w:t>
      </w:r>
      <w:r>
        <w:rPr>
          <w:spacing w:val="-6"/>
          <w:sz w:val="24"/>
        </w:rPr>
        <w:t xml:space="preserve"> </w:t>
      </w:r>
      <w:r>
        <w:rPr>
          <w:sz w:val="24"/>
        </w:rPr>
        <w:t>kërkesës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13"/>
          <w:sz w:val="24"/>
        </w:rPr>
        <w:t xml:space="preserve"> </w:t>
      </w:r>
      <w:r>
        <w:rPr>
          <w:sz w:val="24"/>
        </w:rPr>
        <w:t>“UiL- LdV”,</w:t>
      </w:r>
      <w:r>
        <w:rPr>
          <w:spacing w:val="54"/>
          <w:sz w:val="24"/>
        </w:rPr>
        <w:t xml:space="preserve"> </w:t>
      </w:r>
      <w:r>
        <w:rPr>
          <w:sz w:val="24"/>
        </w:rPr>
        <w:t>Durrës.</w:t>
      </w:r>
    </w:p>
    <w:p w14:paraId="1AC21D9A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5" w:line="237" w:lineRule="auto"/>
        <w:ind w:right="934"/>
        <w:rPr>
          <w:sz w:val="24"/>
        </w:rPr>
      </w:pPr>
      <w:r>
        <w:rPr>
          <w:spacing w:val="-1"/>
          <w:sz w:val="24"/>
        </w:rPr>
        <w:t>Oferta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Juaj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duhet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paraqitet</w:t>
      </w:r>
      <w:r>
        <w:rPr>
          <w:spacing w:val="4"/>
          <w:sz w:val="24"/>
        </w:rPr>
        <w:t xml:space="preserve"> </w:t>
      </w:r>
      <w:r>
        <w:rPr>
          <w:b/>
          <w:i/>
          <w:spacing w:val="-1"/>
          <w:sz w:val="24"/>
        </w:rPr>
        <w:t>sipas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njësive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"/>
          <w:sz w:val="24"/>
        </w:rPr>
        <w:t>të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përmendura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në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Aneksin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A.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(Ju</w:t>
      </w:r>
      <w:r>
        <w:rPr>
          <w:spacing w:val="-3"/>
          <w:sz w:val="24"/>
        </w:rPr>
        <w:t xml:space="preserve"> </w:t>
      </w:r>
      <w:r>
        <w:rPr>
          <w:sz w:val="24"/>
        </w:rPr>
        <w:t>lutemi</w:t>
      </w:r>
      <w:r>
        <w:rPr>
          <w:spacing w:val="-11"/>
          <w:sz w:val="24"/>
        </w:rPr>
        <w:t xml:space="preserve"> </w:t>
      </w:r>
      <w:r>
        <w:rPr>
          <w:sz w:val="24"/>
        </w:rPr>
        <w:t>lexoni</w:t>
      </w:r>
      <w:r>
        <w:rPr>
          <w:spacing w:val="-57"/>
          <w:sz w:val="24"/>
        </w:rPr>
        <w:t xml:space="preserve"> </w:t>
      </w:r>
      <w:r>
        <w:rPr>
          <w:sz w:val="24"/>
        </w:rPr>
        <w:t>me kujdes</w:t>
      </w:r>
      <w:r>
        <w:rPr>
          <w:spacing w:val="11"/>
          <w:sz w:val="24"/>
        </w:rPr>
        <w:t xml:space="preserve"> </w:t>
      </w:r>
      <w:r>
        <w:rPr>
          <w:sz w:val="24"/>
        </w:rPr>
        <w:t>njësitë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tyre).</w:t>
      </w:r>
    </w:p>
    <w:p w14:paraId="23F6688D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1" w:line="237" w:lineRule="auto"/>
        <w:ind w:right="924"/>
        <w:rPr>
          <w:sz w:val="24"/>
        </w:rPr>
      </w:pPr>
      <w:r>
        <w:rPr>
          <w:sz w:val="24"/>
        </w:rPr>
        <w:t>Preferohen</w:t>
      </w:r>
      <w:r>
        <w:rPr>
          <w:spacing w:val="-7"/>
          <w:sz w:val="24"/>
        </w:rPr>
        <w:t xml:space="preserve"> </w:t>
      </w:r>
      <w:r>
        <w:rPr>
          <w:sz w:val="24"/>
        </w:rPr>
        <w:t>subjekte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licensuar</w:t>
      </w:r>
      <w:r>
        <w:rPr>
          <w:spacing w:val="13"/>
          <w:sz w:val="24"/>
        </w:rPr>
        <w:t xml:space="preserve"> </w:t>
      </w:r>
      <w:r>
        <w:rPr>
          <w:sz w:val="24"/>
        </w:rPr>
        <w:t>me</w:t>
      </w:r>
      <w:r>
        <w:rPr>
          <w:spacing w:val="-3"/>
          <w:sz w:val="24"/>
        </w:rPr>
        <w:t xml:space="preserve"> </w:t>
      </w:r>
      <w:r>
        <w:rPr>
          <w:sz w:val="24"/>
        </w:rPr>
        <w:t>objekt</w:t>
      </w:r>
      <w:r>
        <w:rPr>
          <w:spacing w:val="13"/>
          <w:sz w:val="24"/>
        </w:rPr>
        <w:t xml:space="preserve"> </w:t>
      </w:r>
      <w:r>
        <w:rPr>
          <w:sz w:val="24"/>
        </w:rPr>
        <w:t>veprimtarie</w:t>
      </w:r>
      <w:r>
        <w:rPr>
          <w:spacing w:val="2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përputhje</w:t>
      </w:r>
      <w:r>
        <w:rPr>
          <w:spacing w:val="7"/>
          <w:sz w:val="24"/>
        </w:rPr>
        <w:t xml:space="preserve"> </w:t>
      </w:r>
      <w:r>
        <w:rPr>
          <w:sz w:val="24"/>
        </w:rPr>
        <w:t>me</w:t>
      </w:r>
      <w:r>
        <w:rPr>
          <w:spacing w:val="2"/>
          <w:sz w:val="24"/>
        </w:rPr>
        <w:t xml:space="preserve"> </w:t>
      </w:r>
      <w:r>
        <w:rPr>
          <w:sz w:val="24"/>
        </w:rPr>
        <w:t>shërbimet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kësaj</w:t>
      </w:r>
      <w:r>
        <w:rPr>
          <w:spacing w:val="-57"/>
          <w:sz w:val="24"/>
        </w:rPr>
        <w:t xml:space="preserve"> </w:t>
      </w:r>
      <w:r>
        <w:rPr>
          <w:sz w:val="24"/>
        </w:rPr>
        <w:t>kërkese për ofertë.</w:t>
      </w:r>
    </w:p>
    <w:p w14:paraId="3F15A743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3"/>
        <w:rPr>
          <w:sz w:val="24"/>
        </w:rPr>
      </w:pPr>
      <w:r>
        <w:rPr>
          <w:sz w:val="24"/>
        </w:rPr>
        <w:t>Preferohen</w:t>
      </w:r>
      <w:r>
        <w:rPr>
          <w:spacing w:val="-10"/>
          <w:sz w:val="24"/>
        </w:rPr>
        <w:t xml:space="preserve"> </w:t>
      </w:r>
      <w:r>
        <w:rPr>
          <w:sz w:val="24"/>
        </w:rPr>
        <w:t>subjekte</w:t>
      </w:r>
      <w:r>
        <w:rPr>
          <w:spacing w:val="-1"/>
          <w:sz w:val="24"/>
        </w:rPr>
        <w:t xml:space="preserve"> </w:t>
      </w:r>
      <w:r>
        <w:rPr>
          <w:sz w:val="24"/>
        </w:rPr>
        <w:t>që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ushtrojnë</w:t>
      </w:r>
      <w:r>
        <w:rPr>
          <w:spacing w:val="-1"/>
          <w:sz w:val="24"/>
        </w:rPr>
        <w:t xml:space="preserve"> </w:t>
      </w:r>
      <w:r>
        <w:rPr>
          <w:sz w:val="24"/>
        </w:rPr>
        <w:t>aktivitetin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tyre</w:t>
      </w:r>
      <w:r>
        <w:rPr>
          <w:spacing w:val="-2"/>
          <w:sz w:val="24"/>
        </w:rPr>
        <w:t xml:space="preserve"> </w:t>
      </w:r>
      <w:r>
        <w:rPr>
          <w:sz w:val="24"/>
        </w:rPr>
        <w:t>në</w:t>
      </w:r>
      <w:r>
        <w:rPr>
          <w:spacing w:val="-2"/>
          <w:sz w:val="24"/>
        </w:rPr>
        <w:t xml:space="preserve"> </w:t>
      </w:r>
      <w:r>
        <w:rPr>
          <w:sz w:val="24"/>
        </w:rPr>
        <w:t>Durrës.</w:t>
      </w:r>
    </w:p>
    <w:p w14:paraId="3CBE9E77" w14:textId="77777777" w:rsidR="00A0132B" w:rsidRDefault="00A0132B">
      <w:pPr>
        <w:pStyle w:val="BodyText"/>
        <w:spacing w:before="5"/>
      </w:pPr>
    </w:p>
    <w:p w14:paraId="77D20EFF" w14:textId="77777777" w:rsidR="00A0132B" w:rsidRDefault="00AD10BA">
      <w:pPr>
        <w:pStyle w:val="Heading1"/>
        <w:numPr>
          <w:ilvl w:val="0"/>
          <w:numId w:val="3"/>
        </w:numPr>
        <w:tabs>
          <w:tab w:val="left" w:pos="1465"/>
          <w:tab w:val="left" w:pos="1466"/>
        </w:tabs>
        <w:ind w:left="1465" w:hanging="726"/>
      </w:pPr>
      <w:bookmarkStart w:id="1" w:name="6._Çmimi"/>
      <w:bookmarkEnd w:id="1"/>
      <w:r>
        <w:t>Çmimi</w:t>
      </w:r>
    </w:p>
    <w:p w14:paraId="50964FB0" w14:textId="77777777" w:rsidR="00A0132B" w:rsidRDefault="00A0132B">
      <w:pPr>
        <w:pStyle w:val="BodyText"/>
        <w:rPr>
          <w:b/>
        </w:rPr>
      </w:pPr>
    </w:p>
    <w:p w14:paraId="317BE0F0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47" w:lineRule="auto"/>
        <w:ind w:right="1064"/>
        <w:rPr>
          <w:b/>
          <w:i/>
          <w:sz w:val="24"/>
        </w:rPr>
      </w:pPr>
      <w:r>
        <w:rPr>
          <w:spacing w:val="-1"/>
          <w:sz w:val="24"/>
        </w:rPr>
        <w:t>Oferta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Juaj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duhet</w:t>
      </w:r>
      <w:r>
        <w:rPr>
          <w:spacing w:val="13"/>
          <w:sz w:val="24"/>
        </w:rPr>
        <w:t xml:space="preserve"> </w:t>
      </w:r>
      <w:r>
        <w:rPr>
          <w:b/>
          <w:i/>
          <w:spacing w:val="-1"/>
          <w:sz w:val="24"/>
        </w:rPr>
        <w:t>të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paraqitet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1"/>
          <w:sz w:val="24"/>
        </w:rPr>
        <w:t>në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1"/>
          <w:sz w:val="24"/>
        </w:rPr>
        <w:t>LEK,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pacing w:val="-1"/>
          <w:sz w:val="24"/>
        </w:rPr>
        <w:t>duke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1"/>
          <w:sz w:val="24"/>
        </w:rPr>
        <w:t>përfshirë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TVSH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dhe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çdo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taksë, transportin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apo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shpenzim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tjetër.</w:t>
      </w:r>
    </w:p>
    <w:p w14:paraId="78713465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58" w:lineRule="exact"/>
        <w:rPr>
          <w:sz w:val="24"/>
        </w:rPr>
      </w:pPr>
      <w:r>
        <w:rPr>
          <w:spacing w:val="-1"/>
          <w:sz w:val="24"/>
        </w:rPr>
        <w:t>Oferta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Juaj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duhet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paraqitet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për</w:t>
      </w:r>
      <w:r>
        <w:rPr>
          <w:sz w:val="24"/>
        </w:rPr>
        <w:t xml:space="preserve"> </w:t>
      </w:r>
      <w:r>
        <w:rPr>
          <w:spacing w:val="-1"/>
          <w:sz w:val="24"/>
        </w:rPr>
        <w:t>çdo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material</w:t>
      </w:r>
      <w:r>
        <w:rPr>
          <w:spacing w:val="-10"/>
          <w:sz w:val="24"/>
        </w:rPr>
        <w:t xml:space="preserve"> </w:t>
      </w:r>
      <w:r>
        <w:rPr>
          <w:sz w:val="24"/>
        </w:rPr>
        <w:t>dhe</w:t>
      </w:r>
      <w:r>
        <w:rPr>
          <w:spacing w:val="11"/>
          <w:sz w:val="24"/>
        </w:rPr>
        <w:t xml:space="preserve"> </w:t>
      </w:r>
      <w:r>
        <w:rPr>
          <w:sz w:val="24"/>
        </w:rPr>
        <w:t>në</w:t>
      </w:r>
      <w:r>
        <w:rPr>
          <w:spacing w:val="2"/>
          <w:sz w:val="24"/>
        </w:rPr>
        <w:t xml:space="preserve"> </w:t>
      </w:r>
      <w:r>
        <w:rPr>
          <w:sz w:val="24"/>
        </w:rPr>
        <w:t>total.</w:t>
      </w:r>
    </w:p>
    <w:p w14:paraId="29F40566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75" w:lineRule="exact"/>
        <w:rPr>
          <w:sz w:val="24"/>
        </w:rPr>
      </w:pPr>
      <w:r>
        <w:rPr>
          <w:sz w:val="24"/>
        </w:rPr>
        <w:t>Çmimet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jenë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7"/>
          <w:sz w:val="24"/>
        </w:rPr>
        <w:t xml:space="preserve"> </w:t>
      </w:r>
      <w:r>
        <w:rPr>
          <w:sz w:val="24"/>
        </w:rPr>
        <w:t>pandryshuar</w:t>
      </w:r>
      <w:r>
        <w:rPr>
          <w:spacing w:val="1"/>
          <w:sz w:val="24"/>
        </w:rPr>
        <w:t xml:space="preserve"> </w:t>
      </w:r>
      <w:r>
        <w:rPr>
          <w:sz w:val="24"/>
        </w:rPr>
        <w:t>gjatë</w:t>
      </w:r>
      <w:r>
        <w:rPr>
          <w:spacing w:val="-2"/>
          <w:sz w:val="24"/>
        </w:rPr>
        <w:t xml:space="preserve"> </w:t>
      </w:r>
      <w:r>
        <w:rPr>
          <w:sz w:val="24"/>
        </w:rPr>
        <w:t>kohëzgjatjes</w:t>
      </w:r>
      <w:r>
        <w:rPr>
          <w:spacing w:val="-7"/>
          <w:sz w:val="24"/>
        </w:rPr>
        <w:t xml:space="preserve"> </w:t>
      </w:r>
      <w:r>
        <w:rPr>
          <w:sz w:val="24"/>
        </w:rPr>
        <w:t>së</w:t>
      </w:r>
      <w:r>
        <w:rPr>
          <w:spacing w:val="-3"/>
          <w:sz w:val="24"/>
        </w:rPr>
        <w:t xml:space="preserve"> </w:t>
      </w:r>
      <w:r>
        <w:rPr>
          <w:sz w:val="24"/>
        </w:rPr>
        <w:t>kontratës.</w:t>
      </w:r>
    </w:p>
    <w:p w14:paraId="117FD387" w14:textId="77777777" w:rsidR="00A0132B" w:rsidRDefault="00A0132B">
      <w:pPr>
        <w:pStyle w:val="BodyText"/>
        <w:spacing w:before="7"/>
        <w:rPr>
          <w:sz w:val="23"/>
        </w:rPr>
      </w:pPr>
    </w:p>
    <w:p w14:paraId="6FE2A1BB" w14:textId="77777777" w:rsidR="00A0132B" w:rsidRDefault="00AD10BA">
      <w:pPr>
        <w:pStyle w:val="ListParagraph"/>
        <w:numPr>
          <w:ilvl w:val="0"/>
          <w:numId w:val="3"/>
        </w:numPr>
        <w:tabs>
          <w:tab w:val="left" w:pos="1283"/>
          <w:tab w:val="left" w:pos="1284"/>
        </w:tabs>
        <w:spacing w:before="1"/>
        <w:ind w:left="1283" w:hanging="544"/>
        <w:rPr>
          <w:sz w:val="24"/>
        </w:rPr>
      </w:pPr>
      <w:r>
        <w:rPr>
          <w:spacing w:val="-1"/>
          <w:sz w:val="24"/>
        </w:rPr>
        <w:t>Oferta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Juaj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duhet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shoqërohet</w:t>
      </w:r>
      <w:r>
        <w:rPr>
          <w:spacing w:val="13"/>
          <w:sz w:val="24"/>
        </w:rPr>
        <w:t xml:space="preserve"> </w:t>
      </w:r>
      <w:r>
        <w:rPr>
          <w:spacing w:val="-1"/>
          <w:sz w:val="24"/>
        </w:rPr>
        <w:t>nga</w:t>
      </w:r>
      <w:r>
        <w:rPr>
          <w:spacing w:val="-3"/>
          <w:sz w:val="24"/>
        </w:rPr>
        <w:t xml:space="preserve"> </w:t>
      </w:r>
      <w:r>
        <w:rPr>
          <w:b/>
          <w:spacing w:val="-1"/>
          <w:sz w:val="24"/>
        </w:rPr>
        <w:t>dokumentet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mëposhtme:</w:t>
      </w:r>
    </w:p>
    <w:p w14:paraId="64636BE8" w14:textId="77777777" w:rsidR="00A0132B" w:rsidRDefault="00A0132B">
      <w:pPr>
        <w:pStyle w:val="BodyText"/>
        <w:spacing w:before="11"/>
        <w:rPr>
          <w:sz w:val="23"/>
        </w:rPr>
      </w:pPr>
    </w:p>
    <w:p w14:paraId="552F8F8D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rPr>
          <w:sz w:val="24"/>
        </w:rPr>
      </w:pPr>
      <w:r>
        <w:rPr>
          <w:sz w:val="24"/>
        </w:rPr>
        <w:t>Fotokopje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ekstraktit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6"/>
          <w:sz w:val="24"/>
        </w:rPr>
        <w:t xml:space="preserve"> </w:t>
      </w:r>
      <w:r>
        <w:rPr>
          <w:sz w:val="24"/>
        </w:rPr>
        <w:t>Regjistrit</w:t>
      </w:r>
      <w:r>
        <w:rPr>
          <w:spacing w:val="8"/>
          <w:sz w:val="24"/>
        </w:rPr>
        <w:t xml:space="preserve"> </w:t>
      </w:r>
      <w:r>
        <w:rPr>
          <w:sz w:val="24"/>
        </w:rPr>
        <w:t>Tregtar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lëshuar nga</w:t>
      </w:r>
      <w:r>
        <w:rPr>
          <w:spacing w:val="-7"/>
          <w:sz w:val="24"/>
        </w:rPr>
        <w:t xml:space="preserve"> </w:t>
      </w:r>
      <w:r>
        <w:rPr>
          <w:sz w:val="24"/>
        </w:rPr>
        <w:t>QKR,</w:t>
      </w:r>
    </w:p>
    <w:p w14:paraId="1CA3001F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before="7" w:line="275" w:lineRule="exact"/>
        <w:rPr>
          <w:sz w:val="24"/>
        </w:rPr>
      </w:pPr>
      <w:r>
        <w:rPr>
          <w:spacing w:val="-1"/>
          <w:sz w:val="24"/>
        </w:rPr>
        <w:t>Fotokopje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çertifikatës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së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regjistrimit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si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person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tatueshëm</w:t>
      </w:r>
      <w:r>
        <w:rPr>
          <w:spacing w:val="-6"/>
          <w:sz w:val="24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organet</w:t>
      </w:r>
      <w:r>
        <w:rPr>
          <w:spacing w:val="9"/>
          <w:sz w:val="24"/>
        </w:rPr>
        <w:t xml:space="preserve"> </w:t>
      </w:r>
      <w:r>
        <w:rPr>
          <w:sz w:val="24"/>
        </w:rPr>
        <w:t>përkatëse.</w:t>
      </w:r>
    </w:p>
    <w:p w14:paraId="34486E51" w14:textId="77777777" w:rsidR="00A0132B" w:rsidRDefault="00AD10BA">
      <w:pPr>
        <w:pStyle w:val="ListParagraph"/>
        <w:numPr>
          <w:ilvl w:val="1"/>
          <w:numId w:val="3"/>
        </w:numPr>
        <w:tabs>
          <w:tab w:val="left" w:pos="1460"/>
          <w:tab w:val="left" w:pos="1461"/>
        </w:tabs>
        <w:spacing w:line="275" w:lineRule="exact"/>
        <w:rPr>
          <w:sz w:val="24"/>
        </w:rPr>
      </w:pPr>
      <w:r>
        <w:rPr>
          <w:sz w:val="24"/>
        </w:rPr>
        <w:t>Numrin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llogarisë</w:t>
      </w:r>
      <w:r>
        <w:rPr>
          <w:spacing w:val="-3"/>
          <w:sz w:val="24"/>
        </w:rPr>
        <w:t xml:space="preserve"> </w:t>
      </w:r>
      <w:r>
        <w:rPr>
          <w:sz w:val="24"/>
        </w:rPr>
        <w:t>bankare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një</w:t>
      </w:r>
      <w:r>
        <w:rPr>
          <w:spacing w:val="-3"/>
          <w:sz w:val="24"/>
        </w:rPr>
        <w:t xml:space="preserve"> </w:t>
      </w:r>
      <w:r>
        <w:rPr>
          <w:sz w:val="24"/>
        </w:rPr>
        <w:t>bankë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nivelit</w:t>
      </w:r>
      <w:r>
        <w:rPr>
          <w:spacing w:val="7"/>
          <w:sz w:val="24"/>
        </w:rPr>
        <w:t xml:space="preserve"> </w:t>
      </w:r>
      <w:r>
        <w:rPr>
          <w:sz w:val="24"/>
        </w:rPr>
        <w:t>të</w:t>
      </w:r>
      <w:r>
        <w:rPr>
          <w:spacing w:val="-8"/>
          <w:sz w:val="24"/>
        </w:rPr>
        <w:t xml:space="preserve"> </w:t>
      </w:r>
      <w:r>
        <w:rPr>
          <w:sz w:val="24"/>
        </w:rPr>
        <w:t>dytë.</w:t>
      </w:r>
    </w:p>
    <w:p w14:paraId="59BCF716" w14:textId="77777777" w:rsidR="00A0132B" w:rsidRDefault="00A0132B">
      <w:pPr>
        <w:spacing w:line="275" w:lineRule="exact"/>
        <w:rPr>
          <w:sz w:val="24"/>
        </w:rPr>
        <w:sectPr w:rsidR="00A0132B">
          <w:type w:val="continuous"/>
          <w:pgSz w:w="12240" w:h="15840"/>
          <w:pgMar w:top="300" w:right="520" w:bottom="280" w:left="700" w:header="720" w:footer="720" w:gutter="0"/>
          <w:cols w:space="720"/>
        </w:sectPr>
      </w:pPr>
    </w:p>
    <w:p w14:paraId="415FE2C8" w14:textId="77777777" w:rsidR="00A0132B" w:rsidRDefault="00AD10BA">
      <w:pPr>
        <w:pStyle w:val="BodyText"/>
        <w:ind w:left="4220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1A4894C3" wp14:editId="6D7FC25F">
            <wp:extent cx="1492252" cy="702849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2" cy="7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D9B1" w14:textId="486FEFBA" w:rsidR="00A0132B" w:rsidRDefault="00AD10BA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before="6"/>
        <w:ind w:right="987"/>
        <w:rPr>
          <w:sz w:val="24"/>
        </w:rPr>
      </w:pPr>
      <w:r>
        <w:rPr>
          <w:sz w:val="24"/>
        </w:rPr>
        <w:t>Për të konstatuar cilësinë si dhe llojin e produkteve që dëshirojmë (në mënyrë që oferta</w:t>
      </w:r>
      <w:r>
        <w:rPr>
          <w:spacing w:val="1"/>
          <w:sz w:val="24"/>
        </w:rPr>
        <w:t xml:space="preserve"> </w:t>
      </w:r>
      <w:r>
        <w:rPr>
          <w:sz w:val="24"/>
        </w:rPr>
        <w:t>juaj</w:t>
      </w:r>
      <w:r>
        <w:rPr>
          <w:spacing w:val="-11"/>
          <w:sz w:val="24"/>
        </w:rPr>
        <w:t xml:space="preserve"> </w:t>
      </w:r>
      <w:r>
        <w:rPr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z w:val="24"/>
        </w:rPr>
        <w:t>jetë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2"/>
          <w:sz w:val="24"/>
        </w:rPr>
        <w:t xml:space="preserve"> </w:t>
      </w:r>
      <w:r>
        <w:rPr>
          <w:sz w:val="24"/>
        </w:rPr>
        <w:t>më</w:t>
      </w:r>
      <w:r>
        <w:rPr>
          <w:spacing w:val="-3"/>
          <w:sz w:val="24"/>
        </w:rPr>
        <w:t xml:space="preserve"> </w:t>
      </w:r>
      <w:r>
        <w:rPr>
          <w:sz w:val="24"/>
        </w:rPr>
        <w:t>reale, edhe</w:t>
      </w:r>
      <w:r>
        <w:rPr>
          <w:spacing w:val="-4"/>
          <w:sz w:val="24"/>
        </w:rPr>
        <w:t xml:space="preserve"> </w:t>
      </w:r>
      <w:r>
        <w:rPr>
          <w:sz w:val="24"/>
        </w:rPr>
        <w:t>pse</w:t>
      </w:r>
      <w:r>
        <w:rPr>
          <w:spacing w:val="-3"/>
          <w:sz w:val="24"/>
        </w:rPr>
        <w:t xml:space="preserve"> </w:t>
      </w:r>
      <w:r>
        <w:rPr>
          <w:sz w:val="24"/>
        </w:rPr>
        <w:t>specifikimet</w:t>
      </w:r>
      <w:r>
        <w:rPr>
          <w:spacing w:val="3"/>
          <w:sz w:val="24"/>
        </w:rPr>
        <w:t xml:space="preserve"> </w:t>
      </w:r>
      <w:r>
        <w:rPr>
          <w:sz w:val="24"/>
        </w:rPr>
        <w:t>janë</w:t>
      </w:r>
      <w:r>
        <w:rPr>
          <w:spacing w:val="1"/>
          <w:sz w:val="24"/>
        </w:rPr>
        <w:t xml:space="preserve"> </w:t>
      </w:r>
      <w:r>
        <w:rPr>
          <w:sz w:val="24"/>
        </w:rPr>
        <w:t>dhënë</w:t>
      </w:r>
      <w:r>
        <w:rPr>
          <w:spacing w:val="-3"/>
          <w:sz w:val="24"/>
        </w:rPr>
        <w:t xml:space="preserve"> </w:t>
      </w:r>
      <w:r>
        <w:rPr>
          <w:sz w:val="24"/>
        </w:rPr>
        <w:t>të</w:t>
      </w:r>
      <w:r>
        <w:rPr>
          <w:spacing w:val="-3"/>
          <w:sz w:val="24"/>
        </w:rPr>
        <w:t xml:space="preserve"> </w:t>
      </w:r>
      <w:r>
        <w:rPr>
          <w:sz w:val="24"/>
        </w:rPr>
        <w:t>sakta</w:t>
      </w:r>
      <w:r>
        <w:rPr>
          <w:spacing w:val="-3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Aneksin</w:t>
      </w:r>
      <w:r>
        <w:rPr>
          <w:spacing w:val="-2"/>
          <w:sz w:val="24"/>
        </w:rPr>
        <w:t xml:space="preserve"> </w:t>
      </w:r>
      <w:r>
        <w:rPr>
          <w:sz w:val="24"/>
        </w:rPr>
        <w:t>A),</w:t>
      </w:r>
      <w:r>
        <w:rPr>
          <w:spacing w:val="4"/>
          <w:sz w:val="24"/>
        </w:rPr>
        <w:t xml:space="preserve"> </w:t>
      </w:r>
      <w:r>
        <w:rPr>
          <w:sz w:val="24"/>
        </w:rPr>
        <w:t>mund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kontaktoni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25.</w:t>
      </w:r>
      <w:r w:rsidR="00D5422A">
        <w:rPr>
          <w:b/>
          <w:i/>
          <w:spacing w:val="-1"/>
          <w:sz w:val="24"/>
        </w:rPr>
        <w:t>11</w:t>
      </w:r>
      <w:r>
        <w:rPr>
          <w:b/>
          <w:i/>
          <w:spacing w:val="-1"/>
          <w:sz w:val="24"/>
        </w:rPr>
        <w:t>.2022</w:t>
      </w:r>
      <w:r>
        <w:rPr>
          <w:b/>
          <w:i/>
          <w:spacing w:val="-7"/>
          <w:sz w:val="24"/>
        </w:rPr>
        <w:t xml:space="preserve"> </w:t>
      </w:r>
      <w:r>
        <w:rPr>
          <w:spacing w:val="-1"/>
          <w:sz w:val="24"/>
        </w:rPr>
        <w:t>deri</w:t>
      </w:r>
      <w:r>
        <w:rPr>
          <w:spacing w:val="-2"/>
          <w:sz w:val="24"/>
        </w:rPr>
        <w:t xml:space="preserve"> </w:t>
      </w:r>
      <w:r>
        <w:rPr>
          <w:sz w:val="24"/>
        </w:rPr>
        <w:t>më</w:t>
      </w:r>
      <w:r>
        <w:rPr>
          <w:spacing w:val="1"/>
          <w:sz w:val="24"/>
        </w:rPr>
        <w:t xml:space="preserve"> </w:t>
      </w:r>
      <w:r>
        <w:rPr>
          <w:sz w:val="24"/>
        </w:rPr>
        <w:t>datë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0</w:t>
      </w:r>
      <w:r w:rsidR="00D5422A">
        <w:rPr>
          <w:b/>
          <w:i/>
          <w:sz w:val="24"/>
        </w:rPr>
        <w:t>4</w:t>
      </w:r>
      <w:r>
        <w:rPr>
          <w:b/>
          <w:i/>
          <w:sz w:val="24"/>
        </w:rPr>
        <w:t>.</w:t>
      </w:r>
      <w:r w:rsidR="00D5422A">
        <w:rPr>
          <w:b/>
          <w:i/>
          <w:sz w:val="24"/>
        </w:rPr>
        <w:t>12</w:t>
      </w:r>
      <w:r>
        <w:rPr>
          <w:b/>
          <w:i/>
          <w:sz w:val="24"/>
        </w:rPr>
        <w:t>.2022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ora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09</w:t>
      </w:r>
      <w:r>
        <w:rPr>
          <w:b/>
          <w:i/>
          <w:sz w:val="24"/>
          <w:vertAlign w:val="superscript"/>
        </w:rPr>
        <w:t>00</w:t>
      </w:r>
      <w:r>
        <w:rPr>
          <w:b/>
          <w:i/>
          <w:spacing w:val="-19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17</w:t>
      </w:r>
      <w:r>
        <w:rPr>
          <w:b/>
          <w:i/>
          <w:sz w:val="24"/>
          <w:vertAlign w:val="superscript"/>
        </w:rPr>
        <w:t>00</w:t>
      </w:r>
      <w:r>
        <w:rPr>
          <w:b/>
          <w:i/>
          <w:spacing w:val="4"/>
          <w:sz w:val="24"/>
        </w:rPr>
        <w:t xml:space="preserve"> </w:t>
      </w:r>
      <w:r>
        <w:rPr>
          <w:sz w:val="24"/>
        </w:rPr>
        <w:t>në:</w:t>
      </w:r>
    </w:p>
    <w:p w14:paraId="0E2B1646" w14:textId="77777777" w:rsidR="00A0132B" w:rsidRDefault="00000000">
      <w:pPr>
        <w:pStyle w:val="Heading1"/>
        <w:spacing w:before="229"/>
        <w:ind w:left="1446"/>
      </w:pPr>
      <w:hyperlink r:id="rId10">
        <w:r w:rsidR="00AD10BA">
          <w:rPr>
            <w:color w:val="0000FF"/>
            <w:u w:val="thick" w:color="0000FF"/>
          </w:rPr>
          <w:t>info@udhetimiilire.org</w:t>
        </w:r>
      </w:hyperlink>
      <w:r w:rsidR="00AD10BA">
        <w:rPr>
          <w:color w:val="0000FF"/>
          <w:spacing w:val="44"/>
        </w:rPr>
        <w:t xml:space="preserve"> </w:t>
      </w:r>
      <w:r w:rsidR="00AD10BA">
        <w:rPr>
          <w:b w:val="0"/>
        </w:rPr>
        <w:t>dhe/ose</w:t>
      </w:r>
      <w:r w:rsidR="00AD10BA">
        <w:rPr>
          <w:b w:val="0"/>
          <w:spacing w:val="41"/>
        </w:rPr>
        <w:t xml:space="preserve"> </w:t>
      </w:r>
      <w:hyperlink r:id="rId11">
        <w:r w:rsidR="00AD10BA">
          <w:rPr>
            <w:color w:val="0000FF"/>
            <w:u w:val="thick" w:color="0000FF"/>
          </w:rPr>
          <w:t>udhetimilire@gmail.com</w:t>
        </w:r>
      </w:hyperlink>
    </w:p>
    <w:p w14:paraId="26022D09" w14:textId="77777777" w:rsidR="00A0132B" w:rsidRDefault="00A0132B">
      <w:pPr>
        <w:pStyle w:val="BodyText"/>
        <w:rPr>
          <w:b/>
          <w:sz w:val="17"/>
        </w:rPr>
      </w:pPr>
    </w:p>
    <w:p w14:paraId="3C866F30" w14:textId="77777777" w:rsidR="00A0132B" w:rsidRDefault="00AD10BA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before="90"/>
        <w:rPr>
          <w:b/>
          <w:sz w:val="24"/>
        </w:rPr>
      </w:pPr>
      <w:r>
        <w:rPr>
          <w:b/>
          <w:sz w:val="24"/>
        </w:rPr>
        <w:t>Të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dhënat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kontratës:</w:t>
      </w:r>
    </w:p>
    <w:p w14:paraId="0C6451C4" w14:textId="77777777" w:rsidR="00A0132B" w:rsidRDefault="00A0132B">
      <w:pPr>
        <w:pStyle w:val="BodyText"/>
        <w:spacing w:before="4"/>
        <w:rPr>
          <w:b/>
          <w:sz w:val="15"/>
        </w:rPr>
      </w:pPr>
    </w:p>
    <w:p w14:paraId="7FA1910F" w14:textId="77777777" w:rsidR="00A0132B" w:rsidRDefault="00AD10BA">
      <w:pPr>
        <w:spacing w:before="90"/>
        <w:ind w:left="3131" w:right="3310"/>
        <w:jc w:val="center"/>
        <w:rPr>
          <w:sz w:val="24"/>
        </w:rPr>
      </w:pPr>
      <w:r>
        <w:rPr>
          <w:b/>
          <w:sz w:val="24"/>
        </w:rPr>
        <w:t>Afati: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muaj</w:t>
      </w:r>
    </w:p>
    <w:p w14:paraId="7446E9E0" w14:textId="77777777" w:rsidR="00A0132B" w:rsidRDefault="00A0132B">
      <w:pPr>
        <w:pStyle w:val="BodyText"/>
        <w:spacing w:before="9"/>
      </w:pPr>
    </w:p>
    <w:p w14:paraId="5F873946" w14:textId="77777777" w:rsidR="00A0132B" w:rsidRDefault="00AD10BA">
      <w:pPr>
        <w:pStyle w:val="Heading1"/>
        <w:spacing w:before="1"/>
        <w:ind w:right="3298"/>
        <w:jc w:val="center"/>
      </w:pPr>
      <w:bookmarkStart w:id="2" w:name="Objekti_i_kontratës"/>
      <w:bookmarkEnd w:id="2"/>
      <w:r>
        <w:t>Objekti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kontratës</w:t>
      </w:r>
    </w:p>
    <w:p w14:paraId="61AD18DB" w14:textId="77777777" w:rsidR="00A0132B" w:rsidRDefault="00A0132B">
      <w:pPr>
        <w:pStyle w:val="BodyText"/>
        <w:spacing w:before="8"/>
        <w:rPr>
          <w:b/>
          <w:sz w:val="22"/>
        </w:rPr>
      </w:pPr>
    </w:p>
    <w:p w14:paraId="489F6F03" w14:textId="77777777" w:rsidR="00A0132B" w:rsidRDefault="00AD10BA">
      <w:pPr>
        <w:pStyle w:val="BodyText"/>
        <w:spacing w:line="276" w:lineRule="auto"/>
        <w:ind w:left="740" w:right="1645"/>
        <w:jc w:val="both"/>
      </w:pPr>
      <w:r>
        <w:t>Objekti i kësaj kontrate është shitja nga “Shitësi” tek Shoqata “Udhëtim i Lirë – Liberi di</w:t>
      </w:r>
      <w:r>
        <w:rPr>
          <w:spacing w:val="1"/>
        </w:rPr>
        <w:t xml:space="preserve"> </w:t>
      </w:r>
      <w:r>
        <w:t>Viaggiare”</w:t>
      </w:r>
      <w:r>
        <w:rPr>
          <w:spacing w:val="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produkteve</w:t>
      </w:r>
      <w:r>
        <w:rPr>
          <w:spacing w:val="-4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specifikuar</w:t>
      </w:r>
      <w:r>
        <w:rPr>
          <w:spacing w:val="9"/>
        </w:rPr>
        <w:t xml:space="preserve"> </w:t>
      </w:r>
      <w:r>
        <w:t>në aneksin</w:t>
      </w:r>
      <w:r>
        <w:rPr>
          <w:spacing w:val="1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të</w:t>
      </w:r>
      <w:r>
        <w:rPr>
          <w:spacing w:val="5"/>
        </w:rPr>
        <w:t xml:space="preserve"> </w:t>
      </w:r>
      <w:r>
        <w:t>kësaj</w:t>
      </w:r>
      <w:r>
        <w:rPr>
          <w:spacing w:val="-8"/>
        </w:rPr>
        <w:t xml:space="preserve"> </w:t>
      </w:r>
      <w:r>
        <w:t>Kontrate.</w:t>
      </w:r>
    </w:p>
    <w:p w14:paraId="27729DAF" w14:textId="77777777" w:rsidR="00A0132B" w:rsidRDefault="00AD10BA">
      <w:pPr>
        <w:pStyle w:val="BodyText"/>
        <w:spacing w:before="9" w:line="276" w:lineRule="auto"/>
        <w:ind w:left="740" w:right="919"/>
        <w:jc w:val="both"/>
      </w:pPr>
      <w:r>
        <w:t>“Shitësi” nuk mund të bëjë asnjë ndryshim në sasitë dhe llojin e kërkuar të produkteve, edhe nëse</w:t>
      </w:r>
      <w:r>
        <w:rPr>
          <w:spacing w:val="-57"/>
        </w:rPr>
        <w:t xml:space="preserve"> </w:t>
      </w:r>
      <w:r>
        <w:t>kjo kërkesë vjen nga marrësit në dorëzim. Çdo ndryshim do të bëhet vetëm me shkrim dhe e</w:t>
      </w:r>
      <w:r>
        <w:rPr>
          <w:spacing w:val="1"/>
        </w:rPr>
        <w:t xml:space="preserve"> </w:t>
      </w:r>
      <w:r>
        <w:t>firmosur</w:t>
      </w:r>
      <w:r>
        <w:rPr>
          <w:spacing w:val="9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palët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kësaj</w:t>
      </w:r>
      <w:r>
        <w:rPr>
          <w:spacing w:val="-12"/>
        </w:rPr>
        <w:t xml:space="preserve"> </w:t>
      </w:r>
      <w:r>
        <w:t>kontrate.</w:t>
      </w:r>
    </w:p>
    <w:p w14:paraId="73180302" w14:textId="77777777" w:rsidR="00A0132B" w:rsidRDefault="00AD10BA">
      <w:pPr>
        <w:pStyle w:val="BodyText"/>
        <w:spacing w:before="1" w:line="237" w:lineRule="auto"/>
        <w:ind w:left="740" w:right="913"/>
        <w:jc w:val="both"/>
      </w:pPr>
      <w:r>
        <w:rPr>
          <w:spacing w:val="-1"/>
        </w:rPr>
        <w:t xml:space="preserve">“Shitësi” është i detyruar </w:t>
      </w:r>
      <w:r>
        <w:t>të dorëzojë produktet sipas cilësisë që ai ka konstatuar në paraqitjen nga</w:t>
      </w:r>
      <w:r>
        <w:rPr>
          <w:spacing w:val="-57"/>
        </w:rPr>
        <w:t xml:space="preserve"> </w:t>
      </w:r>
      <w:r>
        <w:t>ana</w:t>
      </w:r>
      <w:r>
        <w:rPr>
          <w:spacing w:val="8"/>
        </w:rPr>
        <w:t xml:space="preserve"> </w:t>
      </w:r>
      <w:r>
        <w:t>jonë,</w:t>
      </w:r>
      <w:r>
        <w:rPr>
          <w:spacing w:val="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materialeve që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dëshirojmë</w:t>
      </w:r>
      <w:r>
        <w:rPr>
          <w:spacing w:val="4"/>
        </w:rPr>
        <w:t xml:space="preserve"> </w:t>
      </w:r>
      <w:r>
        <w:t>sipas</w:t>
      </w:r>
      <w:r>
        <w:rPr>
          <w:spacing w:val="-2"/>
        </w:rPr>
        <w:t xml:space="preserve"> </w:t>
      </w:r>
      <w:r>
        <w:t>komunikime</w:t>
      </w:r>
      <w:r>
        <w:rPr>
          <w:spacing w:val="-1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UiL</w:t>
      </w:r>
      <w:r>
        <w:rPr>
          <w:spacing w:val="-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të ketë</w:t>
      </w:r>
      <w:r>
        <w:rPr>
          <w:spacing w:val="-7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shitesin.</w:t>
      </w:r>
    </w:p>
    <w:p w14:paraId="7B386C05" w14:textId="77777777" w:rsidR="00A0132B" w:rsidRDefault="00A0132B">
      <w:pPr>
        <w:pStyle w:val="BodyText"/>
        <w:spacing w:before="3"/>
        <w:rPr>
          <w:sz w:val="28"/>
        </w:rPr>
      </w:pPr>
    </w:p>
    <w:p w14:paraId="3E94E53E" w14:textId="77777777" w:rsidR="00A0132B" w:rsidRDefault="00AD10BA">
      <w:pPr>
        <w:pStyle w:val="Heading1"/>
        <w:ind w:left="740"/>
      </w:pPr>
      <w:bookmarkStart w:id="3" w:name="Çmimet_dhe_pagesa"/>
      <w:bookmarkEnd w:id="3"/>
      <w:r>
        <w:t>Çmimet</w:t>
      </w:r>
      <w:r>
        <w:rPr>
          <w:spacing w:val="-4"/>
        </w:rPr>
        <w:t xml:space="preserve"> </w:t>
      </w:r>
      <w:r>
        <w:t>dhe</w:t>
      </w:r>
      <w:r>
        <w:rPr>
          <w:spacing w:val="-8"/>
        </w:rPr>
        <w:t xml:space="preserve"> </w:t>
      </w:r>
      <w:r>
        <w:t>pagesa</w:t>
      </w:r>
    </w:p>
    <w:p w14:paraId="712B44E0" w14:textId="77777777" w:rsidR="00A0132B" w:rsidRDefault="00A0132B">
      <w:pPr>
        <w:pStyle w:val="BodyText"/>
        <w:spacing w:before="2"/>
        <w:rPr>
          <w:b/>
          <w:sz w:val="23"/>
        </w:rPr>
      </w:pPr>
    </w:p>
    <w:p w14:paraId="23FE3EE9" w14:textId="77777777" w:rsidR="00A0132B" w:rsidRDefault="00AD10BA">
      <w:pPr>
        <w:pStyle w:val="BodyText"/>
        <w:ind w:left="740" w:right="901"/>
        <w:jc w:val="both"/>
      </w:pPr>
      <w:r>
        <w:rPr>
          <w:spacing w:val="-2"/>
        </w:rPr>
        <w:t>“Shitësi”</w:t>
      </w:r>
      <w:r>
        <w:rPr>
          <w:spacing w:val="-3"/>
        </w:rPr>
        <w:t xml:space="preserve"> </w:t>
      </w:r>
      <w:r>
        <w:rPr>
          <w:spacing w:val="-2"/>
        </w:rPr>
        <w:t>për</w:t>
      </w:r>
      <w:r>
        <w:t xml:space="preserve"> </w:t>
      </w:r>
      <w:r>
        <w:rPr>
          <w:spacing w:val="-2"/>
        </w:rPr>
        <w:t>periudhën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4"/>
        </w:rPr>
        <w:t xml:space="preserve"> </w:t>
      </w:r>
      <w:r>
        <w:rPr>
          <w:spacing w:val="-1"/>
        </w:rPr>
        <w:t>kohëzgjatjes</w:t>
      </w:r>
      <w:r>
        <w:rPr>
          <w:spacing w:val="2"/>
        </w:rPr>
        <w:t xml:space="preserve"> </w:t>
      </w:r>
      <w:r>
        <w:rPr>
          <w:spacing w:val="-1"/>
        </w:rPr>
        <w:t>së</w:t>
      </w:r>
      <w:r>
        <w:rPr>
          <w:spacing w:val="-3"/>
        </w:rPr>
        <w:t xml:space="preserve"> </w:t>
      </w:r>
      <w:r>
        <w:rPr>
          <w:spacing w:val="-1"/>
        </w:rPr>
        <w:t>kësaj</w:t>
      </w:r>
      <w:r>
        <w:rPr>
          <w:spacing w:val="-21"/>
        </w:rPr>
        <w:t xml:space="preserve"> </w:t>
      </w:r>
      <w:r>
        <w:rPr>
          <w:spacing w:val="-1"/>
        </w:rPr>
        <w:t>kontrate</w:t>
      </w:r>
      <w:r>
        <w:rPr>
          <w:spacing w:val="-13"/>
        </w:rPr>
        <w:t xml:space="preserve"> </w:t>
      </w:r>
      <w:r>
        <w:rPr>
          <w:spacing w:val="-1"/>
        </w:rPr>
        <w:t>(6</w:t>
      </w:r>
      <w:r>
        <w:rPr>
          <w:spacing w:val="-11"/>
        </w:rPr>
        <w:t xml:space="preserve"> </w:t>
      </w:r>
      <w:r>
        <w:rPr>
          <w:spacing w:val="-1"/>
        </w:rPr>
        <w:t>muaj),</w:t>
      </w:r>
      <w:r>
        <w:rPr>
          <w:spacing w:val="5"/>
        </w:rPr>
        <w:t xml:space="preserve"> </w:t>
      </w:r>
      <w:r>
        <w:rPr>
          <w:spacing w:val="-1"/>
        </w:rPr>
        <w:t>nuk</w:t>
      </w:r>
      <w:r>
        <w:rPr>
          <w:spacing w:val="8"/>
        </w:rPr>
        <w:t xml:space="preserve"> </w:t>
      </w:r>
      <w:r>
        <w:rPr>
          <w:spacing w:val="-1"/>
        </w:rPr>
        <w:t>mund</w:t>
      </w:r>
      <w:r>
        <w:rPr>
          <w:spacing w:val="4"/>
        </w:rPr>
        <w:t xml:space="preserve"> </w:t>
      </w:r>
      <w:r>
        <w:rPr>
          <w:spacing w:val="-1"/>
        </w:rPr>
        <w:t>të</w:t>
      </w:r>
      <w:r>
        <w:rPr>
          <w:spacing w:val="-9"/>
        </w:rPr>
        <w:t xml:space="preserve"> </w:t>
      </w:r>
      <w:r>
        <w:rPr>
          <w:spacing w:val="-1"/>
        </w:rPr>
        <w:t>bëjë</w:t>
      </w:r>
      <w:r>
        <w:rPr>
          <w:spacing w:val="-3"/>
        </w:rPr>
        <w:t xml:space="preserve"> </w:t>
      </w:r>
      <w:r>
        <w:rPr>
          <w:spacing w:val="-1"/>
        </w:rPr>
        <w:t>asnjë</w:t>
      </w:r>
      <w:r>
        <w:rPr>
          <w:spacing w:val="-3"/>
        </w:rPr>
        <w:t xml:space="preserve"> </w:t>
      </w:r>
      <w:r>
        <w:rPr>
          <w:spacing w:val="-1"/>
        </w:rPr>
        <w:t>ndryshim</w:t>
      </w:r>
      <w:r>
        <w:rPr>
          <w:spacing w:val="-58"/>
        </w:rPr>
        <w:t xml:space="preserve"> </w:t>
      </w:r>
      <w:r>
        <w:t>në çmimet e ofruara. Nëse “Shitësi” ndryshon çmimet e përcaktuara në këtë kontratë, Shoqata</w:t>
      </w:r>
      <w:r>
        <w:rPr>
          <w:spacing w:val="1"/>
        </w:rPr>
        <w:t xml:space="preserve"> </w:t>
      </w:r>
      <w:r>
        <w:t>“Udhëtim i Lirë – Liberi di Viaggiare” do të zgjidhë në mënyrë automatike këtë kontratë dhe do</w:t>
      </w:r>
      <w:r>
        <w:rPr>
          <w:spacing w:val="1"/>
        </w:rPr>
        <w:t xml:space="preserve"> </w:t>
      </w:r>
      <w:r>
        <w:t>të</w:t>
      </w:r>
      <w:r>
        <w:rPr>
          <w:spacing w:val="-6"/>
        </w:rPr>
        <w:t xml:space="preserve"> </w:t>
      </w:r>
      <w:r>
        <w:t>vazhdojë</w:t>
      </w:r>
      <w:r>
        <w:rPr>
          <w:spacing w:val="11"/>
        </w:rPr>
        <w:t xml:space="preserve"> </w:t>
      </w:r>
      <w:r>
        <w:t>blerjen</w:t>
      </w:r>
      <w:r>
        <w:rPr>
          <w:spacing w:val="1"/>
        </w:rPr>
        <w:t xml:space="preserve"> </w:t>
      </w:r>
      <w:r>
        <w:t>nga</w:t>
      </w:r>
      <w:r>
        <w:rPr>
          <w:spacing w:val="5"/>
        </w:rPr>
        <w:t xml:space="preserve"> </w:t>
      </w:r>
      <w:r>
        <w:t>një</w:t>
      </w:r>
      <w:r>
        <w:rPr>
          <w:spacing w:val="5"/>
        </w:rPr>
        <w:t xml:space="preserve"> </w:t>
      </w:r>
      <w:r>
        <w:t>nga</w:t>
      </w:r>
      <w:r>
        <w:rPr>
          <w:spacing w:val="9"/>
        </w:rPr>
        <w:t xml:space="preserve"> </w:t>
      </w:r>
      <w:r>
        <w:t>firmat</w:t>
      </w:r>
      <w:r>
        <w:rPr>
          <w:spacing w:val="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tjera të konsideruar</w:t>
      </w:r>
      <w:r>
        <w:rPr>
          <w:spacing w:val="9"/>
        </w:rPr>
        <w:t xml:space="preserve"> </w:t>
      </w:r>
      <w:r>
        <w:t>fituese</w:t>
      </w:r>
      <w:r>
        <w:rPr>
          <w:spacing w:val="-1"/>
        </w:rPr>
        <w:t xml:space="preserve"> </w:t>
      </w:r>
      <w:r>
        <w:t>në tender.</w:t>
      </w:r>
    </w:p>
    <w:p w14:paraId="6BC03C18" w14:textId="77777777" w:rsidR="00A0132B" w:rsidRDefault="00AD10BA">
      <w:pPr>
        <w:pStyle w:val="BodyText"/>
        <w:spacing w:before="5" w:line="242" w:lineRule="auto"/>
        <w:ind w:left="740" w:right="913"/>
        <w:jc w:val="both"/>
      </w:pPr>
      <w:r>
        <w:t>Pagesa, do të paguhet Brenda njëzet (20) ditëve kalendarike nga dita e marrjes së shërbimit/ të</w:t>
      </w:r>
      <w:r>
        <w:rPr>
          <w:spacing w:val="1"/>
        </w:rPr>
        <w:t xml:space="preserve"> </w:t>
      </w:r>
      <w:r>
        <w:t>mirave dhe</w:t>
      </w:r>
      <w:r>
        <w:rPr>
          <w:spacing w:val="2"/>
        </w:rPr>
        <w:t xml:space="preserve"> </w:t>
      </w:r>
      <w:r>
        <w:t>pranimit</w:t>
      </w:r>
      <w:r>
        <w:rPr>
          <w:spacing w:val="17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faturës</w:t>
      </w:r>
      <w:r>
        <w:rPr>
          <w:spacing w:val="-1"/>
        </w:rPr>
        <w:t xml:space="preserve"> </w:t>
      </w:r>
      <w:r>
        <w:t>nëpërmjet</w:t>
      </w:r>
      <w:r>
        <w:rPr>
          <w:spacing w:val="5"/>
        </w:rPr>
        <w:t xml:space="preserve"> </w:t>
      </w:r>
      <w:r>
        <w:t>transfertës bankare.</w:t>
      </w:r>
    </w:p>
    <w:p w14:paraId="48CE618D" w14:textId="77777777" w:rsidR="00A0132B" w:rsidRDefault="00A0132B">
      <w:pPr>
        <w:pStyle w:val="BodyText"/>
        <w:spacing w:before="2"/>
      </w:pPr>
    </w:p>
    <w:p w14:paraId="30812961" w14:textId="77777777" w:rsidR="00A0132B" w:rsidRDefault="00AD10BA">
      <w:pPr>
        <w:pStyle w:val="Heading1"/>
        <w:ind w:left="740"/>
      </w:pPr>
      <w:bookmarkStart w:id="4" w:name="Garancia"/>
      <w:bookmarkEnd w:id="4"/>
      <w:r>
        <w:t>Garancia</w:t>
      </w:r>
    </w:p>
    <w:p w14:paraId="661D28D5" w14:textId="77777777" w:rsidR="00A0132B" w:rsidRDefault="00A0132B">
      <w:pPr>
        <w:pStyle w:val="BodyText"/>
        <w:spacing w:before="2"/>
        <w:rPr>
          <w:b/>
          <w:sz w:val="23"/>
        </w:rPr>
      </w:pPr>
    </w:p>
    <w:p w14:paraId="07B44EDF" w14:textId="77777777" w:rsidR="00A0132B" w:rsidRDefault="00AD10BA">
      <w:pPr>
        <w:pStyle w:val="BodyText"/>
        <w:spacing w:line="276" w:lineRule="auto"/>
        <w:ind w:left="740" w:right="906"/>
        <w:jc w:val="both"/>
      </w:pPr>
      <w:r>
        <w:rPr>
          <w:spacing w:val="-1"/>
        </w:rPr>
        <w:t>“Shitësi”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-17"/>
        </w:rPr>
        <w:t xml:space="preserve"> </w:t>
      </w:r>
      <w:r>
        <w:rPr>
          <w:spacing w:val="-1"/>
        </w:rPr>
        <w:t>garanton</w:t>
      </w:r>
      <w:r>
        <w:rPr>
          <w:spacing w:val="-6"/>
        </w:rPr>
        <w:t xml:space="preserve"> </w:t>
      </w:r>
      <w:r>
        <w:rPr>
          <w:spacing w:val="-1"/>
        </w:rPr>
        <w:t>Shoqatës</w:t>
      </w:r>
      <w:r>
        <w:rPr>
          <w:spacing w:val="-4"/>
        </w:rPr>
        <w:t xml:space="preserve"> </w:t>
      </w:r>
      <w:r>
        <w:rPr>
          <w:spacing w:val="-1"/>
        </w:rPr>
        <w:t>“Udhëtim i</w:t>
      </w:r>
      <w:r>
        <w:rPr>
          <w:spacing w:val="-11"/>
        </w:rPr>
        <w:t xml:space="preserve"> </w:t>
      </w:r>
      <w:r>
        <w:rPr>
          <w:spacing w:val="-1"/>
        </w:rPr>
        <w:t>Lirë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2"/>
        </w:rPr>
        <w:t xml:space="preserve"> </w:t>
      </w:r>
      <w:r>
        <w:rPr>
          <w:spacing w:val="-1"/>
        </w:rPr>
        <w:t>Liberi</w:t>
      </w:r>
      <w:r>
        <w:rPr>
          <w:spacing w:val="-15"/>
        </w:rPr>
        <w:t xml:space="preserve"> </w:t>
      </w:r>
      <w:r>
        <w:t>di</w:t>
      </w:r>
      <w:r>
        <w:rPr>
          <w:spacing w:val="-17"/>
        </w:rPr>
        <w:t xml:space="preserve"> </w:t>
      </w:r>
      <w:r>
        <w:t>Viaggiare”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produkti</w:t>
      </w:r>
      <w:r>
        <w:rPr>
          <w:spacing w:val="-15"/>
        </w:rPr>
        <w:t xml:space="preserve"> </w:t>
      </w:r>
      <w:r>
        <w:t>është</w:t>
      </w:r>
      <w:r>
        <w:rPr>
          <w:spacing w:val="3"/>
        </w:rPr>
        <w:t xml:space="preserve"> </w:t>
      </w:r>
      <w:r>
        <w:t>sipas sasisë</w:t>
      </w:r>
      <w:r>
        <w:rPr>
          <w:spacing w:val="-58"/>
        </w:rPr>
        <w:t xml:space="preserve"> </w:t>
      </w:r>
      <w:r>
        <w:rPr>
          <w:spacing w:val="-1"/>
        </w:rPr>
        <w:t xml:space="preserve">dhe specifikave </w:t>
      </w:r>
      <w:r>
        <w:t>teknike të përshkruar në Aneksin A dhe përputhen në çdo aspekt me kërkesat dhe</w:t>
      </w:r>
      <w:r>
        <w:rPr>
          <w:spacing w:val="-57"/>
        </w:rPr>
        <w:t xml:space="preserve"> </w:t>
      </w:r>
      <w:r>
        <w:t>rregullat e kërkuara dhe parashikuara. “Shitësi” i garanton Shoqatës “Udhëtim i Lirë – Liberi di</w:t>
      </w:r>
      <w:r>
        <w:rPr>
          <w:spacing w:val="1"/>
        </w:rPr>
        <w:t xml:space="preserve"> </w:t>
      </w:r>
      <w:r>
        <w:t>Viaggiare”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produkti</w:t>
      </w:r>
      <w:r>
        <w:rPr>
          <w:spacing w:val="-1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jetë</w:t>
      </w:r>
      <w:r>
        <w:rPr>
          <w:spacing w:val="2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defekte.</w:t>
      </w:r>
    </w:p>
    <w:p w14:paraId="2B426C2C" w14:textId="77777777" w:rsidR="00A0132B" w:rsidRDefault="00AD10BA">
      <w:pPr>
        <w:pStyle w:val="BodyText"/>
        <w:spacing w:before="3" w:line="276" w:lineRule="auto"/>
        <w:ind w:left="740" w:right="568"/>
      </w:pPr>
      <w:r>
        <w:rPr>
          <w:spacing w:val="-1"/>
        </w:rPr>
        <w:t>“Shitësi”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garanton Shoqatës</w:t>
      </w:r>
      <w:r>
        <w:rPr>
          <w:spacing w:val="-4"/>
        </w:rPr>
        <w:t xml:space="preserve"> </w:t>
      </w:r>
      <w:r>
        <w:t>“Udhëtim i</w:t>
      </w:r>
      <w:r>
        <w:rPr>
          <w:spacing w:val="-7"/>
        </w:rPr>
        <w:t xml:space="preserve"> </w:t>
      </w:r>
      <w:r>
        <w:t>Lirë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Liberi</w:t>
      </w:r>
      <w:r>
        <w:rPr>
          <w:spacing w:val="-10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Viaggiare”</w:t>
      </w:r>
      <w:r>
        <w:rPr>
          <w:spacing w:val="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produkti</w:t>
      </w:r>
      <w:r>
        <w:rPr>
          <w:spacing w:val="-1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jetë</w:t>
      </w:r>
      <w:r>
        <w:rPr>
          <w:spacing w:val="1"/>
        </w:rPr>
        <w:t xml:space="preserve"> </w:t>
      </w:r>
      <w:r>
        <w:t>sipas</w:t>
      </w:r>
      <w:r>
        <w:rPr>
          <w:spacing w:val="-57"/>
        </w:rPr>
        <w:t xml:space="preserve"> </w:t>
      </w:r>
      <w:r>
        <w:t>cilësisë së konstatuar në paraqitjen nga ana jonë të produkteve që ne dëshirojmë e që UiL do të</w:t>
      </w:r>
      <w:r>
        <w:rPr>
          <w:spacing w:val="1"/>
        </w:rPr>
        <w:t xml:space="preserve"> </w:t>
      </w:r>
      <w:r>
        <w:t>konfirmojë</w:t>
      </w:r>
      <w:r>
        <w:rPr>
          <w:spacing w:val="1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Shitësin.</w:t>
      </w:r>
    </w:p>
    <w:p w14:paraId="2E3C9F70" w14:textId="77777777" w:rsidR="00A0132B" w:rsidRDefault="00AD10BA">
      <w:pPr>
        <w:pStyle w:val="BodyText"/>
        <w:spacing w:line="276" w:lineRule="auto"/>
        <w:ind w:left="740" w:right="898"/>
        <w:jc w:val="both"/>
      </w:pPr>
      <w:r>
        <w:t>Nëse Shoqata “Udhëtim i Lirë – Liberi di Viaggiare” gjatë afatit të kohëzgjatjes së kësaj kontrate</w:t>
      </w:r>
      <w:r>
        <w:rPr>
          <w:spacing w:val="-57"/>
        </w:rPr>
        <w:t xml:space="preserve"> </w:t>
      </w:r>
      <w:r>
        <w:t>do të konstatojë shkelje të pikave të nenit 5, Shoqata “Udhëtim i Lirë – Liberi di Viaggiare” do të</w:t>
      </w:r>
      <w:r>
        <w:rPr>
          <w:spacing w:val="-57"/>
        </w:rPr>
        <w:t xml:space="preserve"> </w:t>
      </w:r>
      <w:r>
        <w:t>zgjidhë në mënyrë automatike këtë kontratë dhe do të marrë masa që nga rimbursimi i kostos dhe</w:t>
      </w:r>
      <w:r>
        <w:rPr>
          <w:spacing w:val="-57"/>
        </w:rPr>
        <w:t xml:space="preserve"> </w:t>
      </w:r>
      <w:r>
        <w:t>shpenzimeve,</w:t>
      </w:r>
      <w:r>
        <w:rPr>
          <w:spacing w:val="3"/>
        </w:rPr>
        <w:t xml:space="preserve"> </w:t>
      </w:r>
      <w:r>
        <w:t>deri</w:t>
      </w:r>
      <w:r>
        <w:rPr>
          <w:spacing w:val="-12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përjashtimin</w:t>
      </w:r>
      <w:r>
        <w:rPr>
          <w:spacing w:val="-3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firmës</w:t>
      </w:r>
      <w:r>
        <w:rPr>
          <w:spacing w:val="3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pjesëmarrja</w:t>
      </w:r>
      <w:r>
        <w:rPr>
          <w:spacing w:val="10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tenderat</w:t>
      </w:r>
      <w:r>
        <w:rPr>
          <w:spacing w:val="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ardhshëm.</w:t>
      </w:r>
    </w:p>
    <w:p w14:paraId="66BD6227" w14:textId="77777777" w:rsidR="00A0132B" w:rsidRDefault="00A0132B">
      <w:pPr>
        <w:spacing w:line="276" w:lineRule="auto"/>
        <w:jc w:val="both"/>
        <w:sectPr w:rsidR="00A0132B">
          <w:pgSz w:w="12240" w:h="15840"/>
          <w:pgMar w:top="300" w:right="520" w:bottom="280" w:left="700" w:header="720" w:footer="720" w:gutter="0"/>
          <w:cols w:space="720"/>
        </w:sectPr>
      </w:pPr>
    </w:p>
    <w:p w14:paraId="0A6B638A" w14:textId="77777777" w:rsidR="00A0132B" w:rsidRDefault="00AD10BA">
      <w:pPr>
        <w:pStyle w:val="BodyText"/>
        <w:ind w:left="4220"/>
        <w:rPr>
          <w:sz w:val="20"/>
        </w:rPr>
      </w:pPr>
      <w:r>
        <w:rPr>
          <w:noProof/>
          <w:sz w:val="20"/>
          <w:lang w:val="it-IT" w:eastAsia="it-IT"/>
        </w:rPr>
        <w:lastRenderedPageBreak/>
        <w:drawing>
          <wp:inline distT="0" distB="0" distL="0" distR="0" wp14:anchorId="5950A5EE" wp14:editId="05FA7933">
            <wp:extent cx="1511089" cy="717803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089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651CA" w14:textId="77777777" w:rsidR="00A0132B" w:rsidRDefault="00AD10BA">
      <w:pPr>
        <w:pStyle w:val="Heading1"/>
        <w:spacing w:line="268" w:lineRule="exact"/>
        <w:ind w:right="3298"/>
        <w:jc w:val="center"/>
      </w:pPr>
      <w:bookmarkStart w:id="5" w:name="Kushtet_e_konfidencialitetit"/>
      <w:bookmarkEnd w:id="5"/>
      <w:r>
        <w:t>Kushtet</w:t>
      </w:r>
      <w:r>
        <w:rPr>
          <w:spacing w:val="-4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konfidencialitetit</w:t>
      </w:r>
    </w:p>
    <w:p w14:paraId="3D0C961D" w14:textId="77777777" w:rsidR="00A0132B" w:rsidRDefault="00A0132B">
      <w:pPr>
        <w:pStyle w:val="BodyText"/>
        <w:spacing w:before="4"/>
        <w:rPr>
          <w:b/>
          <w:sz w:val="23"/>
        </w:rPr>
      </w:pPr>
    </w:p>
    <w:p w14:paraId="26E7A74F" w14:textId="77777777" w:rsidR="00A0132B" w:rsidRDefault="00AD10BA">
      <w:pPr>
        <w:pStyle w:val="BodyText"/>
        <w:spacing w:line="237" w:lineRule="auto"/>
        <w:ind w:left="740" w:right="568"/>
      </w:pPr>
      <w:r>
        <w:rPr>
          <w:spacing w:val="-1"/>
        </w:rPr>
        <w:t>Palët</w:t>
      </w:r>
      <w:r>
        <w:rPr>
          <w:spacing w:val="8"/>
        </w:rPr>
        <w:t xml:space="preserve"> </w:t>
      </w:r>
      <w:r>
        <w:rPr>
          <w:spacing w:val="-1"/>
        </w:rPr>
        <w:t>janë</w:t>
      </w:r>
      <w:r>
        <w:rPr>
          <w:spacing w:val="-8"/>
        </w:rPr>
        <w:t xml:space="preserve"> </w:t>
      </w:r>
      <w:r>
        <w:rPr>
          <w:spacing w:val="-1"/>
        </w:rPr>
        <w:t>të</w:t>
      </w:r>
      <w:r>
        <w:rPr>
          <w:spacing w:val="-13"/>
        </w:rPr>
        <w:t xml:space="preserve"> </w:t>
      </w:r>
      <w:r>
        <w:rPr>
          <w:spacing w:val="-1"/>
        </w:rPr>
        <w:t>detyruara</w:t>
      </w:r>
      <w:r>
        <w:rPr>
          <w:spacing w:val="-11"/>
        </w:rPr>
        <w:t xml:space="preserve"> </w:t>
      </w:r>
      <w:r>
        <w:rPr>
          <w:spacing w:val="-1"/>
        </w:rPr>
        <w:t>të</w:t>
      </w:r>
      <w:r>
        <w:rPr>
          <w:spacing w:val="-13"/>
        </w:rPr>
        <w:t xml:space="preserve"> </w:t>
      </w:r>
      <w:r>
        <w:rPr>
          <w:spacing w:val="-1"/>
        </w:rPr>
        <w:t>ruajnë</w:t>
      </w:r>
      <w:r>
        <w:rPr>
          <w:spacing w:val="-8"/>
        </w:rPr>
        <w:t xml:space="preserve"> </w:t>
      </w:r>
      <w:r>
        <w:rPr>
          <w:spacing w:val="-1"/>
        </w:rPr>
        <w:t>plotësisht</w:t>
      </w:r>
      <w:r>
        <w:rPr>
          <w:spacing w:val="5"/>
        </w:rPr>
        <w:t xml:space="preserve"> </w:t>
      </w:r>
      <w:r>
        <w:rPr>
          <w:spacing w:val="-1"/>
        </w:rPr>
        <w:t>konfidencialitetin</w:t>
      </w:r>
      <w:r>
        <w:rPr>
          <w:spacing w:val="-15"/>
        </w:rPr>
        <w:t xml:space="preserve"> </w:t>
      </w:r>
      <w:r>
        <w:t>dhe</w:t>
      </w:r>
      <w:r>
        <w:rPr>
          <w:spacing w:val="-13"/>
        </w:rPr>
        <w:t xml:space="preserve"> </w:t>
      </w:r>
      <w:r>
        <w:t>të</w:t>
      </w:r>
      <w:r>
        <w:rPr>
          <w:spacing w:val="-9"/>
        </w:rPr>
        <w:t xml:space="preserve"> </w:t>
      </w:r>
      <w:r>
        <w:t>mos</w:t>
      </w:r>
      <w:r>
        <w:rPr>
          <w:spacing w:val="-1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bëjnë</w:t>
      </w:r>
      <w:r>
        <w:rPr>
          <w:spacing w:val="-8"/>
        </w:rPr>
        <w:t xml:space="preserve"> </w:t>
      </w:r>
      <w:r>
        <w:t>të</w:t>
      </w:r>
      <w:r>
        <w:rPr>
          <w:spacing w:val="-12"/>
        </w:rPr>
        <w:t xml:space="preserve"> </w:t>
      </w:r>
      <w:r>
        <w:t>njohur</w:t>
      </w:r>
      <w:r>
        <w:rPr>
          <w:spacing w:val="-5"/>
        </w:rPr>
        <w:t xml:space="preserve"> </w:t>
      </w:r>
      <w:r>
        <w:t>të</w:t>
      </w:r>
      <w:r>
        <w:rPr>
          <w:spacing w:val="-18"/>
        </w:rPr>
        <w:t xml:space="preserve"> </w:t>
      </w:r>
      <w:r>
        <w:t>tretëve</w:t>
      </w:r>
      <w:r>
        <w:rPr>
          <w:spacing w:val="-57"/>
        </w:rPr>
        <w:t xml:space="preserve"> </w:t>
      </w:r>
      <w:r>
        <w:t>asnjë informacion që ato mund të marrin, si gjatë zbatimit të kësaj kontrate ashtu edhe pas</w:t>
      </w:r>
      <w:r>
        <w:rPr>
          <w:spacing w:val="1"/>
        </w:rPr>
        <w:t xml:space="preserve"> </w:t>
      </w:r>
      <w:r>
        <w:t>përfundimit</w:t>
      </w:r>
      <w:r>
        <w:rPr>
          <w:spacing w:val="17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saj.</w:t>
      </w:r>
    </w:p>
    <w:p w14:paraId="200A5433" w14:textId="77777777" w:rsidR="00A0132B" w:rsidRDefault="00A0132B">
      <w:pPr>
        <w:pStyle w:val="BodyText"/>
        <w:spacing w:before="2"/>
      </w:pPr>
    </w:p>
    <w:p w14:paraId="474CDB7A" w14:textId="77777777" w:rsidR="00A0132B" w:rsidRDefault="00AD10BA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rPr>
          <w:sz w:val="24"/>
        </w:rPr>
      </w:pPr>
      <w:r>
        <w:rPr>
          <w:spacing w:val="-2"/>
          <w:sz w:val="24"/>
        </w:rPr>
        <w:t>Për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informacione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mëtejshme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ju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mund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kontaktoni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në:</w:t>
      </w:r>
    </w:p>
    <w:p w14:paraId="6A8CC4F0" w14:textId="77777777" w:rsidR="00A0132B" w:rsidRDefault="00A0132B">
      <w:pPr>
        <w:pStyle w:val="BodyText"/>
      </w:pPr>
    </w:p>
    <w:bookmarkStart w:id="6" w:name="info@udhetimiilire.org_dhe/ose_udhetimil"/>
    <w:bookmarkEnd w:id="6"/>
    <w:p w14:paraId="356C216D" w14:textId="77777777" w:rsidR="00A0132B" w:rsidRDefault="00AD10BA">
      <w:pPr>
        <w:pStyle w:val="Heading1"/>
        <w:ind w:left="1461"/>
      </w:pPr>
      <w:r>
        <w:fldChar w:fldCharType="begin"/>
      </w:r>
      <w:r>
        <w:instrText xml:space="preserve"> HYPERLINK "mailto:info@udhetimiilire.org" \h </w:instrText>
      </w:r>
      <w:r>
        <w:fldChar w:fldCharType="separate"/>
      </w:r>
      <w:r>
        <w:rPr>
          <w:color w:val="1153CC"/>
          <w:u w:val="thick" w:color="1153CC"/>
        </w:rPr>
        <w:t>info@udhetimiilire.org</w:t>
      </w:r>
      <w:r>
        <w:rPr>
          <w:color w:val="1153CC"/>
          <w:u w:val="thick" w:color="1153CC"/>
        </w:rPr>
        <w:fldChar w:fldCharType="end"/>
      </w:r>
      <w:r>
        <w:rPr>
          <w:color w:val="1153CC"/>
          <w:spacing w:val="47"/>
        </w:rPr>
        <w:t xml:space="preserve"> </w:t>
      </w:r>
      <w:r>
        <w:rPr>
          <w:b w:val="0"/>
        </w:rPr>
        <w:t>dhe/ose</w:t>
      </w:r>
      <w:r>
        <w:rPr>
          <w:b w:val="0"/>
          <w:spacing w:val="43"/>
        </w:rPr>
        <w:t xml:space="preserve"> </w:t>
      </w:r>
      <w:hyperlink r:id="rId12">
        <w:r>
          <w:rPr>
            <w:color w:val="0000FF"/>
            <w:u w:val="thick" w:color="0000FF"/>
          </w:rPr>
          <w:t>udhetimilire@gmail.com</w:t>
        </w:r>
      </w:hyperlink>
    </w:p>
    <w:p w14:paraId="104B1E34" w14:textId="77777777" w:rsidR="00A0132B" w:rsidRDefault="00A0132B">
      <w:pPr>
        <w:pStyle w:val="BodyText"/>
        <w:spacing w:before="7"/>
        <w:rPr>
          <w:b/>
          <w:sz w:val="16"/>
        </w:rPr>
      </w:pPr>
    </w:p>
    <w:p w14:paraId="2CD26EEF" w14:textId="77777777" w:rsidR="00A0132B" w:rsidRDefault="00AD10BA">
      <w:pPr>
        <w:pStyle w:val="ListParagraph"/>
        <w:numPr>
          <w:ilvl w:val="0"/>
          <w:numId w:val="3"/>
        </w:numPr>
        <w:tabs>
          <w:tab w:val="left" w:pos="1460"/>
          <w:tab w:val="left" w:pos="1461"/>
        </w:tabs>
        <w:spacing w:before="97" w:line="232" w:lineRule="auto"/>
        <w:ind w:right="944"/>
        <w:rPr>
          <w:sz w:val="24"/>
        </w:rPr>
      </w:pPr>
      <w:r>
        <w:rPr>
          <w:sz w:val="24"/>
        </w:rPr>
        <w:t>Ju</w:t>
      </w:r>
      <w:r>
        <w:rPr>
          <w:spacing w:val="8"/>
          <w:sz w:val="24"/>
        </w:rPr>
        <w:t xml:space="preserve"> </w:t>
      </w:r>
      <w:r>
        <w:rPr>
          <w:sz w:val="24"/>
        </w:rPr>
        <w:t>lutem</w:t>
      </w:r>
      <w:r>
        <w:rPr>
          <w:spacing w:val="-14"/>
          <w:sz w:val="24"/>
        </w:rPr>
        <w:t xml:space="preserve"> </w:t>
      </w:r>
      <w:r>
        <w:rPr>
          <w:sz w:val="24"/>
        </w:rPr>
        <w:t>konfirmoni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3"/>
          <w:sz w:val="24"/>
        </w:rPr>
        <w:t xml:space="preserve"> </w:t>
      </w:r>
      <w:r>
        <w:rPr>
          <w:sz w:val="24"/>
        </w:rPr>
        <w:t>e-mailin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sipër</w:t>
      </w:r>
      <w:r>
        <w:rPr>
          <w:spacing w:val="5"/>
          <w:sz w:val="24"/>
        </w:rPr>
        <w:t xml:space="preserve"> </w:t>
      </w:r>
      <w:r>
        <w:rPr>
          <w:sz w:val="24"/>
        </w:rPr>
        <w:t>shënuar</w:t>
      </w:r>
      <w:r>
        <w:rPr>
          <w:spacing w:val="18"/>
          <w:sz w:val="24"/>
        </w:rPr>
        <w:t xml:space="preserve"> </w:t>
      </w:r>
      <w:r>
        <w:rPr>
          <w:sz w:val="24"/>
        </w:rPr>
        <w:t>marrjen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kësaj</w:t>
      </w:r>
      <w:r>
        <w:rPr>
          <w:spacing w:val="-5"/>
          <w:sz w:val="24"/>
        </w:rPr>
        <w:t xml:space="preserve"> </w:t>
      </w:r>
      <w:r>
        <w:rPr>
          <w:sz w:val="24"/>
        </w:rPr>
        <w:t>ftese</w:t>
      </w:r>
      <w:r>
        <w:rPr>
          <w:spacing w:val="-2"/>
          <w:sz w:val="24"/>
        </w:rPr>
        <w:t xml:space="preserve"> </w:t>
      </w:r>
      <w:r>
        <w:rPr>
          <w:sz w:val="24"/>
        </w:rPr>
        <w:t>dhe</w:t>
      </w:r>
      <w:r>
        <w:rPr>
          <w:spacing w:val="7"/>
          <w:sz w:val="24"/>
        </w:rPr>
        <w:t xml:space="preserve"> </w:t>
      </w:r>
      <w:r>
        <w:rPr>
          <w:sz w:val="24"/>
        </w:rPr>
        <w:t>nëse</w:t>
      </w:r>
      <w:r>
        <w:rPr>
          <w:spacing w:val="7"/>
          <w:sz w:val="24"/>
        </w:rPr>
        <w:t xml:space="preserve"> </w:t>
      </w:r>
      <w:r>
        <w:rPr>
          <w:sz w:val="24"/>
        </w:rPr>
        <w:t>ju</w:t>
      </w:r>
      <w:r>
        <w:rPr>
          <w:spacing w:val="-1"/>
          <w:sz w:val="24"/>
        </w:rPr>
        <w:t xml:space="preserve"> </w:t>
      </w:r>
      <w:r>
        <w:rPr>
          <w:sz w:val="24"/>
        </w:rPr>
        <w:t>pranoni</w:t>
      </w:r>
      <w:r>
        <w:rPr>
          <w:spacing w:val="-57"/>
          <w:sz w:val="24"/>
        </w:rPr>
        <w:t xml:space="preserve"> </w:t>
      </w:r>
      <w:r>
        <w:rPr>
          <w:sz w:val="24"/>
        </w:rPr>
        <w:t>të merrni</w:t>
      </w:r>
      <w:r>
        <w:rPr>
          <w:spacing w:val="-11"/>
          <w:sz w:val="24"/>
        </w:rPr>
        <w:t xml:space="preserve"> </w:t>
      </w:r>
      <w:r>
        <w:rPr>
          <w:sz w:val="24"/>
        </w:rPr>
        <w:t>pjesë</w:t>
      </w:r>
      <w:r>
        <w:rPr>
          <w:spacing w:val="7"/>
          <w:sz w:val="24"/>
        </w:rPr>
        <w:t xml:space="preserve"> </w:t>
      </w:r>
      <w:r>
        <w:rPr>
          <w:sz w:val="24"/>
        </w:rPr>
        <w:t>në</w:t>
      </w:r>
      <w:r>
        <w:rPr>
          <w:spacing w:val="1"/>
          <w:sz w:val="24"/>
        </w:rPr>
        <w:t xml:space="preserve"> </w:t>
      </w:r>
      <w:r>
        <w:rPr>
          <w:sz w:val="24"/>
        </w:rPr>
        <w:t>këtë</w:t>
      </w:r>
      <w:r>
        <w:rPr>
          <w:spacing w:val="2"/>
          <w:sz w:val="24"/>
        </w:rPr>
        <w:t xml:space="preserve"> </w:t>
      </w:r>
      <w:r>
        <w:rPr>
          <w:sz w:val="24"/>
        </w:rPr>
        <w:t>procedurë</w:t>
      </w:r>
      <w:r>
        <w:rPr>
          <w:spacing w:val="-8"/>
          <w:sz w:val="24"/>
        </w:rPr>
        <w:t xml:space="preserve"> </w:t>
      </w:r>
      <w:r>
        <w:rPr>
          <w:sz w:val="24"/>
        </w:rPr>
        <w:t>prokurimi.</w:t>
      </w:r>
    </w:p>
    <w:p w14:paraId="1FF68996" w14:textId="77777777" w:rsidR="00A0132B" w:rsidRDefault="00A0132B">
      <w:pPr>
        <w:pStyle w:val="BodyText"/>
        <w:rPr>
          <w:sz w:val="26"/>
        </w:rPr>
      </w:pPr>
    </w:p>
    <w:p w14:paraId="50091343" w14:textId="77777777" w:rsidR="00A0132B" w:rsidRDefault="00AD10BA">
      <w:pPr>
        <w:pStyle w:val="BodyText"/>
        <w:spacing w:before="215"/>
        <w:ind w:left="7338"/>
      </w:pPr>
      <w:r>
        <w:t>Sinqerisht,</w:t>
      </w:r>
    </w:p>
    <w:p w14:paraId="0734CE08" w14:textId="77777777" w:rsidR="00A0132B" w:rsidRDefault="00A0132B">
      <w:pPr>
        <w:pStyle w:val="BodyText"/>
        <w:spacing w:before="2"/>
        <w:rPr>
          <w:sz w:val="23"/>
        </w:rPr>
      </w:pPr>
    </w:p>
    <w:p w14:paraId="0FD0B079" w14:textId="77777777" w:rsidR="00A0132B" w:rsidRDefault="00AD10BA">
      <w:pPr>
        <w:ind w:left="5422"/>
        <w:rPr>
          <w:b/>
          <w:i/>
          <w:sz w:val="24"/>
        </w:rPr>
      </w:pPr>
      <w:r>
        <w:rPr>
          <w:b/>
          <w:i/>
          <w:sz w:val="24"/>
          <w:u w:val="thick"/>
        </w:rPr>
        <w:t>Shoqata “Udhëtim i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Lirë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5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Liberi di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Viaggiare”</w:t>
      </w:r>
    </w:p>
    <w:p w14:paraId="540EC1D6" w14:textId="77777777" w:rsidR="00A0132B" w:rsidRDefault="00A0132B">
      <w:pPr>
        <w:rPr>
          <w:sz w:val="24"/>
        </w:rPr>
        <w:sectPr w:rsidR="00A0132B">
          <w:pgSz w:w="12240" w:h="15840"/>
          <w:pgMar w:top="300" w:right="520" w:bottom="280" w:left="700" w:header="720" w:footer="720" w:gutter="0"/>
          <w:cols w:space="720"/>
        </w:sectPr>
      </w:pPr>
    </w:p>
    <w:p w14:paraId="552F0B34" w14:textId="77777777" w:rsidR="00A0132B" w:rsidRDefault="00A0132B">
      <w:pPr>
        <w:pStyle w:val="BodyText"/>
        <w:spacing w:before="5"/>
        <w:rPr>
          <w:b/>
          <w:i/>
          <w:sz w:val="14"/>
        </w:rPr>
      </w:pPr>
    </w:p>
    <w:p w14:paraId="08CDA947" w14:textId="77777777" w:rsidR="00A0132B" w:rsidRDefault="00AD10BA">
      <w:pPr>
        <w:pStyle w:val="Heading1"/>
        <w:spacing w:before="90"/>
        <w:ind w:right="3112"/>
        <w:jc w:val="center"/>
      </w:pPr>
      <w:bookmarkStart w:id="7" w:name="FORMULARI_I_OFERTËS"/>
      <w:bookmarkEnd w:id="7"/>
      <w:r>
        <w:t>FORMULARI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OFERTËS</w:t>
      </w:r>
    </w:p>
    <w:p w14:paraId="54E3C509" w14:textId="77777777" w:rsidR="00A0132B" w:rsidRDefault="00A0132B">
      <w:pPr>
        <w:pStyle w:val="BodyText"/>
        <w:rPr>
          <w:b/>
          <w:sz w:val="20"/>
        </w:rPr>
      </w:pPr>
    </w:p>
    <w:p w14:paraId="410AC59B" w14:textId="77777777" w:rsidR="00A0132B" w:rsidRDefault="00A0132B">
      <w:pPr>
        <w:pStyle w:val="BodyText"/>
        <w:spacing w:before="1"/>
        <w:rPr>
          <w:b/>
          <w:sz w:val="20"/>
        </w:rPr>
      </w:pPr>
    </w:p>
    <w:p w14:paraId="554BB542" w14:textId="77777777" w:rsidR="00A0132B" w:rsidRDefault="00AD10BA">
      <w:pPr>
        <w:pStyle w:val="BodyText"/>
        <w:tabs>
          <w:tab w:val="left" w:pos="811"/>
          <w:tab w:val="left" w:pos="1358"/>
          <w:tab w:val="left" w:pos="2133"/>
        </w:tabs>
        <w:spacing w:before="90"/>
        <w:ind w:right="926"/>
        <w:jc w:val="right"/>
      </w:pPr>
      <w:r>
        <w:t>Datë.</w:t>
      </w:r>
      <w:r w:rsidR="00E66AB0" w:rsidRPr="00E66AB0">
        <w:rPr>
          <w:u w:val="single"/>
        </w:rPr>
        <w:t xml:space="preserve">    </w:t>
      </w:r>
      <w:r>
        <w:t>/</w:t>
      </w:r>
      <w:r w:rsidR="00E66AB0" w:rsidRPr="00E66AB0">
        <w:rPr>
          <w:u w:val="single"/>
        </w:rPr>
        <w:t xml:space="preserve">   </w:t>
      </w:r>
      <w:r>
        <w:t>/</w:t>
      </w:r>
      <w:r>
        <w:rPr>
          <w:u w:val="single"/>
        </w:rPr>
        <w:t xml:space="preserve"> </w:t>
      </w:r>
      <w:r w:rsidR="00E66AB0">
        <w:rPr>
          <w:u w:val="single"/>
        </w:rPr>
        <w:t xml:space="preserve">   </w:t>
      </w:r>
      <w:r>
        <w:rPr>
          <w:u w:val="single"/>
        </w:rPr>
        <w:tab/>
      </w:r>
    </w:p>
    <w:p w14:paraId="547578AC" w14:textId="77777777" w:rsidR="00A0132B" w:rsidRDefault="00A0132B">
      <w:pPr>
        <w:pStyle w:val="BodyText"/>
        <w:rPr>
          <w:sz w:val="20"/>
        </w:rPr>
      </w:pPr>
    </w:p>
    <w:p w14:paraId="39A33434" w14:textId="77777777" w:rsidR="00A0132B" w:rsidRDefault="00A0132B">
      <w:pPr>
        <w:pStyle w:val="BodyText"/>
        <w:spacing w:before="11"/>
        <w:rPr>
          <w:sz w:val="19"/>
        </w:rPr>
      </w:pPr>
    </w:p>
    <w:p w14:paraId="451680F0" w14:textId="77777777" w:rsidR="00A0132B" w:rsidRDefault="00AD10BA">
      <w:pPr>
        <w:pStyle w:val="BodyText"/>
        <w:tabs>
          <w:tab w:val="left" w:pos="7047"/>
        </w:tabs>
        <w:spacing w:before="90"/>
        <w:ind w:left="740"/>
      </w:pPr>
      <w:r>
        <w:t>Emri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Ofruesit</w:t>
      </w:r>
      <w:r>
        <w:rPr>
          <w:u w:val="single"/>
        </w:rPr>
        <w:tab/>
      </w:r>
    </w:p>
    <w:p w14:paraId="0B5D4D0F" w14:textId="77777777" w:rsidR="00A0132B" w:rsidRDefault="00A0132B">
      <w:pPr>
        <w:pStyle w:val="BodyText"/>
        <w:rPr>
          <w:sz w:val="20"/>
        </w:rPr>
      </w:pPr>
    </w:p>
    <w:p w14:paraId="1561F212" w14:textId="77777777" w:rsidR="00A0132B" w:rsidRDefault="00A0132B">
      <w:pPr>
        <w:pStyle w:val="BodyText"/>
        <w:spacing w:before="9"/>
        <w:rPr>
          <w:sz w:val="20"/>
        </w:rPr>
      </w:pPr>
    </w:p>
    <w:p w14:paraId="69906A2A" w14:textId="77777777" w:rsidR="00A0132B" w:rsidRDefault="00AD10BA">
      <w:pPr>
        <w:pStyle w:val="BodyText"/>
        <w:spacing w:before="90" w:line="275" w:lineRule="exact"/>
        <w:ind w:left="740"/>
      </w:pPr>
      <w:r>
        <w:t>Për:</w:t>
      </w:r>
    </w:p>
    <w:p w14:paraId="6445ADFD" w14:textId="77777777" w:rsidR="00A0132B" w:rsidRDefault="00AD10BA">
      <w:pPr>
        <w:spacing w:line="275" w:lineRule="exact"/>
        <w:ind w:left="740"/>
        <w:rPr>
          <w:b/>
          <w:i/>
          <w:sz w:val="24"/>
        </w:rPr>
      </w:pPr>
      <w:r>
        <w:rPr>
          <w:sz w:val="24"/>
        </w:rPr>
        <w:t>Emri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Përfituesit: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Shoqata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“Udhëtim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Lirë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Liberi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Viaggiare”</w:t>
      </w:r>
    </w:p>
    <w:p w14:paraId="6030AFDB" w14:textId="77777777" w:rsidR="00A0132B" w:rsidRDefault="00AD10BA">
      <w:pPr>
        <w:pStyle w:val="ListParagraph"/>
        <w:numPr>
          <w:ilvl w:val="0"/>
          <w:numId w:val="2"/>
        </w:numPr>
        <w:tabs>
          <w:tab w:val="left" w:pos="1965"/>
        </w:tabs>
        <w:spacing w:before="3" w:line="275" w:lineRule="exact"/>
        <w:rPr>
          <w:b/>
          <w:sz w:val="24"/>
        </w:rPr>
      </w:pPr>
      <w:r>
        <w:rPr>
          <w:spacing w:val="-1"/>
          <w:sz w:val="24"/>
        </w:rPr>
        <w:t>Numri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 biznesit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apo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numri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personal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identifikues:</w:t>
      </w:r>
      <w:r>
        <w:rPr>
          <w:spacing w:val="15"/>
          <w:sz w:val="24"/>
        </w:rPr>
        <w:t xml:space="preserve"> </w:t>
      </w:r>
      <w:r>
        <w:rPr>
          <w:b/>
          <w:sz w:val="24"/>
        </w:rPr>
        <w:t>L52404702R</w:t>
      </w:r>
    </w:p>
    <w:p w14:paraId="46D74272" w14:textId="77777777" w:rsidR="00A0132B" w:rsidRDefault="00AD10BA">
      <w:pPr>
        <w:pStyle w:val="ListParagraph"/>
        <w:numPr>
          <w:ilvl w:val="0"/>
          <w:numId w:val="2"/>
        </w:numPr>
        <w:tabs>
          <w:tab w:val="left" w:pos="1965"/>
        </w:tabs>
        <w:spacing w:line="274" w:lineRule="exact"/>
        <w:rPr>
          <w:sz w:val="24"/>
        </w:rPr>
      </w:pPr>
      <w:r>
        <w:rPr>
          <w:sz w:val="24"/>
        </w:rPr>
        <w:t>Adresa: Lagja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1"/>
          <w:sz w:val="24"/>
        </w:rPr>
        <w:t xml:space="preserve"> </w:t>
      </w:r>
      <w:r>
        <w:rPr>
          <w:sz w:val="24"/>
        </w:rPr>
        <w:t>Rruga</w:t>
      </w:r>
      <w:r>
        <w:rPr>
          <w:spacing w:val="-11"/>
          <w:sz w:val="24"/>
        </w:rPr>
        <w:t xml:space="preserve"> </w:t>
      </w:r>
      <w:r>
        <w:rPr>
          <w:sz w:val="24"/>
        </w:rPr>
        <w:t>Egnatia;</w:t>
      </w:r>
      <w:r>
        <w:rPr>
          <w:spacing w:val="-8"/>
          <w:sz w:val="24"/>
        </w:rPr>
        <w:t xml:space="preserve"> </w:t>
      </w:r>
      <w:r>
        <w:rPr>
          <w:sz w:val="24"/>
        </w:rPr>
        <w:t>Durrës</w:t>
      </w:r>
    </w:p>
    <w:p w14:paraId="4B1CD9BE" w14:textId="77777777" w:rsidR="00A0132B" w:rsidRDefault="00AD10BA">
      <w:pPr>
        <w:pStyle w:val="ListParagraph"/>
        <w:numPr>
          <w:ilvl w:val="0"/>
          <w:numId w:val="2"/>
        </w:numPr>
        <w:tabs>
          <w:tab w:val="left" w:pos="1965"/>
        </w:tabs>
        <w:spacing w:line="275" w:lineRule="exact"/>
        <w:ind w:hanging="140"/>
        <w:rPr>
          <w:b/>
          <w:sz w:val="24"/>
        </w:rPr>
      </w:pPr>
      <w:r>
        <w:rPr>
          <w:sz w:val="24"/>
        </w:rPr>
        <w:t>Tel/E-mail:</w:t>
      </w:r>
      <w:r>
        <w:rPr>
          <w:color w:val="0000FF"/>
          <w:spacing w:val="-11"/>
          <w:sz w:val="24"/>
        </w:rPr>
        <w:t xml:space="preserve"> </w:t>
      </w:r>
      <w:hyperlink r:id="rId13">
        <w:r>
          <w:rPr>
            <w:b/>
            <w:color w:val="0000FF"/>
            <w:sz w:val="24"/>
            <w:u w:val="thick" w:color="0000FF"/>
          </w:rPr>
          <w:t>info@udhetimiilire.org</w:t>
        </w:r>
        <w:r>
          <w:rPr>
            <w:b/>
            <w:color w:val="0000FF"/>
            <w:spacing w:val="-8"/>
            <w:sz w:val="24"/>
          </w:rPr>
          <w:t xml:space="preserve"> </w:t>
        </w:r>
        <w:r>
          <w:rPr>
            <w:b/>
            <w:sz w:val="24"/>
          </w:rPr>
          <w:t>,</w:t>
        </w:r>
      </w:hyperlink>
      <w:r>
        <w:rPr>
          <w:b/>
          <w:color w:val="0000FF"/>
          <w:spacing w:val="-9"/>
          <w:sz w:val="24"/>
        </w:rPr>
        <w:t xml:space="preserve"> </w:t>
      </w:r>
      <w:hyperlink r:id="rId14">
        <w:r>
          <w:rPr>
            <w:b/>
            <w:color w:val="0000FF"/>
            <w:sz w:val="24"/>
            <w:u w:val="thick" w:color="0000FF"/>
          </w:rPr>
          <w:t>udhetimilire@gmail.com</w:t>
        </w:r>
      </w:hyperlink>
    </w:p>
    <w:p w14:paraId="2CDA2F0F" w14:textId="77777777" w:rsidR="00A0132B" w:rsidRDefault="00A0132B">
      <w:pPr>
        <w:pStyle w:val="BodyText"/>
        <w:rPr>
          <w:b/>
          <w:sz w:val="20"/>
        </w:rPr>
      </w:pPr>
    </w:p>
    <w:p w14:paraId="494C0E8B" w14:textId="77777777" w:rsidR="00A0132B" w:rsidRDefault="00A0132B">
      <w:pPr>
        <w:pStyle w:val="BodyText"/>
        <w:rPr>
          <w:b/>
          <w:sz w:val="20"/>
        </w:rPr>
      </w:pPr>
    </w:p>
    <w:p w14:paraId="05D6B7E7" w14:textId="77777777" w:rsidR="00A0132B" w:rsidRDefault="00A0132B">
      <w:pPr>
        <w:pStyle w:val="BodyText"/>
        <w:spacing w:before="2"/>
        <w:rPr>
          <w:b/>
        </w:rPr>
      </w:pPr>
    </w:p>
    <w:p w14:paraId="1959BE63" w14:textId="77777777" w:rsidR="00A0132B" w:rsidRDefault="00AD10BA">
      <w:pPr>
        <w:spacing w:before="90"/>
        <w:ind w:left="740"/>
        <w:rPr>
          <w:b/>
          <w:sz w:val="24"/>
        </w:rPr>
      </w:pPr>
      <w:r>
        <w:rPr>
          <w:sz w:val="24"/>
        </w:rPr>
        <w:t>Procedura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prokurimit: </w:t>
      </w:r>
      <w:r>
        <w:rPr>
          <w:b/>
          <w:sz w:val="24"/>
        </w:rPr>
        <w:t>Prokurim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Hapur</w:t>
      </w:r>
    </w:p>
    <w:p w14:paraId="22E9888D" w14:textId="77777777" w:rsidR="00A0132B" w:rsidRDefault="00A0132B">
      <w:pPr>
        <w:pStyle w:val="BodyText"/>
        <w:spacing w:before="5"/>
        <w:rPr>
          <w:b/>
        </w:rPr>
      </w:pPr>
    </w:p>
    <w:p w14:paraId="74283F9E" w14:textId="01C6907B" w:rsidR="00A0132B" w:rsidRDefault="00AD10BA">
      <w:pPr>
        <w:spacing w:line="247" w:lineRule="auto"/>
        <w:ind w:left="740" w:right="568"/>
        <w:rPr>
          <w:b/>
          <w:sz w:val="24"/>
        </w:rPr>
      </w:pPr>
      <w:r>
        <w:rPr>
          <w:sz w:val="24"/>
        </w:rPr>
        <w:t xml:space="preserve">Përshkrim i shkurtër i shërbimit/mallit: </w:t>
      </w:r>
      <w:r>
        <w:rPr>
          <w:b/>
          <w:sz w:val="24"/>
        </w:rPr>
        <w:t>Ofrimi për shërbimin e furnizimit me materiale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kancelarie</w:t>
      </w:r>
      <w:r>
        <w:rPr>
          <w:b/>
          <w:spacing w:val="-1"/>
          <w:sz w:val="24"/>
        </w:rPr>
        <w:t xml:space="preserve"> me dizenjime,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printime,</w:t>
      </w:r>
      <w:r>
        <w:rPr>
          <w:b/>
          <w:spacing w:val="4"/>
          <w:sz w:val="24"/>
        </w:rPr>
        <w:t xml:space="preserve"> </w:t>
      </w:r>
      <w:r>
        <w:rPr>
          <w:b/>
          <w:spacing w:val="-1"/>
          <w:sz w:val="24"/>
        </w:rPr>
        <w:t>publikime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(banner,</w:t>
      </w:r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bluzë,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fletore,</w:t>
      </w:r>
      <w:r>
        <w:rPr>
          <w:b/>
          <w:spacing w:val="-3"/>
          <w:sz w:val="24"/>
        </w:rPr>
        <w:t xml:space="preserve"> </w:t>
      </w:r>
      <w:r>
        <w:rPr>
          <w:b/>
          <w:spacing w:val="-1"/>
          <w:sz w:val="24"/>
        </w:rPr>
        <w:t>stilolapsa,</w:t>
      </w:r>
      <w:r>
        <w:rPr>
          <w:b/>
          <w:spacing w:val="-7"/>
          <w:sz w:val="24"/>
        </w:rPr>
        <w:t xml:space="preserve"> </w:t>
      </w:r>
      <w:r>
        <w:rPr>
          <w:b/>
          <w:spacing w:val="-1"/>
          <w:sz w:val="24"/>
        </w:rPr>
        <w:t>dosje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etj.)</w:t>
      </w:r>
    </w:p>
    <w:p w14:paraId="471D8BA8" w14:textId="77777777" w:rsidR="00A0132B" w:rsidRDefault="00A0132B">
      <w:pPr>
        <w:pStyle w:val="BodyText"/>
        <w:rPr>
          <w:b/>
          <w:sz w:val="22"/>
        </w:rPr>
      </w:pPr>
    </w:p>
    <w:p w14:paraId="53837E3A" w14:textId="77777777" w:rsidR="00A0132B" w:rsidRDefault="00AD10BA">
      <w:pPr>
        <w:pStyle w:val="BodyText"/>
        <w:tabs>
          <w:tab w:val="left" w:pos="7767"/>
        </w:tabs>
        <w:spacing w:line="480" w:lineRule="auto"/>
        <w:ind w:left="740" w:right="3049"/>
      </w:pPr>
      <w:r>
        <w:t>Ky</w:t>
      </w:r>
      <w:r>
        <w:rPr>
          <w:spacing w:val="-15"/>
        </w:rPr>
        <w:t xml:space="preserve"> </w:t>
      </w:r>
      <w:r>
        <w:t>kuotim/propozim</w:t>
      </w:r>
      <w:r>
        <w:rPr>
          <w:spacing w:val="-1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pranim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juaj</w:t>
      </w:r>
      <w:r>
        <w:rPr>
          <w:spacing w:val="-14"/>
        </w:rPr>
        <w:t xml:space="preserve"> </w:t>
      </w:r>
      <w:r>
        <w:t>themelon</w:t>
      </w:r>
      <w:r>
        <w:rPr>
          <w:spacing w:val="-4"/>
        </w:rPr>
        <w:t xml:space="preserve"> </w:t>
      </w:r>
      <w:r>
        <w:t>një</w:t>
      </w:r>
      <w:r>
        <w:rPr>
          <w:spacing w:val="2"/>
        </w:rPr>
        <w:t xml:space="preserve"> </w:t>
      </w:r>
      <w:r>
        <w:t>marrëveshje</w:t>
      </w:r>
      <w:r>
        <w:rPr>
          <w:spacing w:val="8"/>
        </w:rPr>
        <w:t xml:space="preserve"> </w:t>
      </w:r>
      <w:r>
        <w:t>mes</w:t>
      </w:r>
      <w:r>
        <w:rPr>
          <w:spacing w:val="-3"/>
        </w:rPr>
        <w:t xml:space="preserve"> </w:t>
      </w:r>
      <w:r>
        <w:t>nesh.</w:t>
      </w:r>
      <w:r>
        <w:rPr>
          <w:spacing w:val="-57"/>
        </w:rPr>
        <w:t xml:space="preserve"> </w:t>
      </w:r>
      <w:r>
        <w:rPr>
          <w:spacing w:val="-1"/>
        </w:rPr>
        <w:t>Nënshkrimi</w:t>
      </w:r>
      <w:r>
        <w:rPr>
          <w:spacing w:val="6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autorizuar: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8E5ADF" w14:textId="77777777" w:rsidR="00A0132B" w:rsidRDefault="00AD10BA">
      <w:pPr>
        <w:pStyle w:val="BodyText"/>
        <w:tabs>
          <w:tab w:val="left" w:pos="7748"/>
        </w:tabs>
        <w:spacing w:line="272" w:lineRule="exact"/>
        <w:ind w:left="740"/>
      </w:pPr>
      <w:r>
        <w:t>Emri</w:t>
      </w:r>
      <w:r>
        <w:rPr>
          <w:spacing w:val="-15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titulli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nënshkruesit:</w:t>
      </w:r>
      <w:r>
        <w:rPr>
          <w:u w:val="single"/>
        </w:rPr>
        <w:tab/>
      </w:r>
    </w:p>
    <w:p w14:paraId="4E411B1E" w14:textId="77777777" w:rsidR="00A0132B" w:rsidRDefault="00A0132B">
      <w:pPr>
        <w:pStyle w:val="BodyText"/>
        <w:spacing w:before="7"/>
        <w:rPr>
          <w:sz w:val="16"/>
        </w:rPr>
      </w:pPr>
    </w:p>
    <w:p w14:paraId="32BA1C59" w14:textId="77777777" w:rsidR="00A0132B" w:rsidRDefault="00AD10BA">
      <w:pPr>
        <w:pStyle w:val="BodyText"/>
        <w:tabs>
          <w:tab w:val="left" w:pos="7801"/>
        </w:tabs>
        <w:spacing w:before="90"/>
        <w:ind w:left="740"/>
      </w:pPr>
      <w:r>
        <w:rPr>
          <w:spacing w:val="-1"/>
        </w:rPr>
        <w:t>Emri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5"/>
        </w:rPr>
        <w:t xml:space="preserve"> </w:t>
      </w:r>
      <w:r>
        <w:rPr>
          <w:spacing w:val="-1"/>
        </w:rPr>
        <w:t>ofertuesit/kompanisë:</w:t>
      </w:r>
      <w:r>
        <w:rPr>
          <w:u w:val="single"/>
        </w:rPr>
        <w:tab/>
      </w:r>
    </w:p>
    <w:p w14:paraId="28DE62FE" w14:textId="77777777" w:rsidR="00A0132B" w:rsidRDefault="00A0132B">
      <w:pPr>
        <w:pStyle w:val="BodyText"/>
        <w:spacing w:before="2"/>
        <w:rPr>
          <w:sz w:val="16"/>
        </w:rPr>
      </w:pPr>
    </w:p>
    <w:p w14:paraId="768869E2" w14:textId="77777777" w:rsidR="00A0132B" w:rsidRDefault="00AD10BA">
      <w:pPr>
        <w:pStyle w:val="BodyText"/>
        <w:tabs>
          <w:tab w:val="left" w:pos="7782"/>
        </w:tabs>
        <w:spacing w:before="90"/>
        <w:ind w:left="740"/>
      </w:pPr>
      <w:r>
        <w:t>Adresa: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530B78" w14:textId="77777777" w:rsidR="00A0132B" w:rsidRDefault="00A0132B">
      <w:pPr>
        <w:sectPr w:rsidR="00A0132B">
          <w:headerReference w:type="default" r:id="rId15"/>
          <w:pgSz w:w="12240" w:h="15840"/>
          <w:pgMar w:top="1420" w:right="520" w:bottom="280" w:left="700" w:header="300" w:footer="0" w:gutter="0"/>
          <w:cols w:space="720"/>
        </w:sectPr>
      </w:pPr>
    </w:p>
    <w:p w14:paraId="0EEBEAEA" w14:textId="77777777" w:rsidR="00A0132B" w:rsidRDefault="00A0132B">
      <w:pPr>
        <w:pStyle w:val="BodyText"/>
        <w:spacing w:before="5"/>
        <w:rPr>
          <w:sz w:val="14"/>
        </w:rPr>
      </w:pPr>
    </w:p>
    <w:p w14:paraId="0B9FD134" w14:textId="77777777" w:rsidR="00A0132B" w:rsidRDefault="00AD10BA">
      <w:pPr>
        <w:pStyle w:val="Heading1"/>
        <w:spacing w:before="90"/>
        <w:ind w:right="3304"/>
        <w:jc w:val="center"/>
      </w:pPr>
      <w:bookmarkStart w:id="8" w:name="Aneks_A"/>
      <w:bookmarkEnd w:id="8"/>
      <w:r>
        <w:rPr>
          <w:u w:val="thick"/>
        </w:rPr>
        <w:t>Aneks</w:t>
      </w:r>
      <w:r>
        <w:rPr>
          <w:spacing w:val="-11"/>
          <w:u w:val="thick"/>
        </w:rPr>
        <w:t xml:space="preserve"> </w:t>
      </w:r>
      <w:r>
        <w:rPr>
          <w:u w:val="thick"/>
        </w:rPr>
        <w:t>A</w:t>
      </w:r>
    </w:p>
    <w:p w14:paraId="0D29623B" w14:textId="77777777" w:rsidR="00A0132B" w:rsidRDefault="00A0132B">
      <w:pPr>
        <w:pStyle w:val="BodyText"/>
        <w:spacing w:before="10"/>
        <w:rPr>
          <w:b/>
          <w:sz w:val="15"/>
        </w:rPr>
      </w:pPr>
    </w:p>
    <w:p w14:paraId="07AA169A" w14:textId="77777777" w:rsidR="00A0132B" w:rsidRDefault="00AD10BA">
      <w:pPr>
        <w:pStyle w:val="BodyText"/>
        <w:spacing w:before="90"/>
        <w:ind w:left="3131" w:right="3315"/>
        <w:jc w:val="center"/>
      </w:pPr>
      <w:r>
        <w:t>Kushtet</w:t>
      </w:r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përgjithshme</w:t>
      </w:r>
      <w:r>
        <w:rPr>
          <w:spacing w:val="-4"/>
        </w:rPr>
        <w:t xml:space="preserve"> </w:t>
      </w:r>
      <w:r>
        <w:t>të</w:t>
      </w:r>
      <w:r>
        <w:rPr>
          <w:spacing w:val="-7"/>
        </w:rPr>
        <w:t xml:space="preserve"> </w:t>
      </w:r>
      <w:r>
        <w:t>Mallrave/shërbimeve</w:t>
      </w:r>
    </w:p>
    <w:p w14:paraId="2331C905" w14:textId="77777777" w:rsidR="00A0132B" w:rsidRDefault="00A0132B">
      <w:pPr>
        <w:pStyle w:val="BodyText"/>
        <w:spacing w:before="1"/>
        <w:rPr>
          <w:sz w:val="25"/>
        </w:rPr>
      </w:pPr>
    </w:p>
    <w:tbl>
      <w:tblPr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2161"/>
        <w:gridCol w:w="1801"/>
        <w:gridCol w:w="1081"/>
        <w:gridCol w:w="812"/>
        <w:gridCol w:w="1364"/>
        <w:gridCol w:w="3049"/>
      </w:tblGrid>
      <w:tr w:rsidR="00A0132B" w14:paraId="48EAF110" w14:textId="77777777">
        <w:trPr>
          <w:trHeight w:val="556"/>
        </w:trPr>
        <w:tc>
          <w:tcPr>
            <w:tcW w:w="370" w:type="dxa"/>
          </w:tcPr>
          <w:p w14:paraId="47F98BB3" w14:textId="77777777" w:rsidR="00A0132B" w:rsidRDefault="00A0132B">
            <w:pPr>
              <w:pStyle w:val="TableParagraph"/>
              <w:spacing w:before="2"/>
            </w:pPr>
          </w:p>
          <w:p w14:paraId="4B71256C" w14:textId="77777777" w:rsidR="00A0132B" w:rsidRDefault="00AD10B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Nr</w:t>
            </w:r>
          </w:p>
        </w:tc>
        <w:tc>
          <w:tcPr>
            <w:tcW w:w="2161" w:type="dxa"/>
          </w:tcPr>
          <w:p w14:paraId="4EB58071" w14:textId="77777777" w:rsidR="00A0132B" w:rsidRDefault="00A0132B">
            <w:pPr>
              <w:pStyle w:val="TableParagraph"/>
              <w:spacing w:before="2"/>
            </w:pPr>
          </w:p>
          <w:p w14:paraId="240D5195" w14:textId="77777777" w:rsidR="00A0132B" w:rsidRDefault="00AD10B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Përshkrimi</w:t>
            </w:r>
          </w:p>
        </w:tc>
        <w:tc>
          <w:tcPr>
            <w:tcW w:w="1801" w:type="dxa"/>
          </w:tcPr>
          <w:p w14:paraId="2DFF9580" w14:textId="77777777" w:rsidR="00A0132B" w:rsidRDefault="00AD10BA">
            <w:pPr>
              <w:pStyle w:val="TableParagraph"/>
              <w:spacing w:line="274" w:lineRule="exact"/>
              <w:ind w:left="114" w:right="519"/>
              <w:rPr>
                <w:sz w:val="24"/>
              </w:rPr>
            </w:pPr>
            <w:r>
              <w:rPr>
                <w:spacing w:val="-2"/>
                <w:sz w:val="24"/>
              </w:rPr>
              <w:t>Specifikime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teknike</w:t>
            </w:r>
          </w:p>
        </w:tc>
        <w:tc>
          <w:tcPr>
            <w:tcW w:w="1081" w:type="dxa"/>
          </w:tcPr>
          <w:p w14:paraId="41171735" w14:textId="77777777" w:rsidR="00A0132B" w:rsidRDefault="00AD10B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Çmimi</w:t>
            </w:r>
          </w:p>
          <w:p w14:paraId="2DE21F93" w14:textId="77777777" w:rsidR="00A0132B" w:rsidRDefault="00AD10B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/njësi</w:t>
            </w:r>
          </w:p>
        </w:tc>
        <w:tc>
          <w:tcPr>
            <w:tcW w:w="812" w:type="dxa"/>
          </w:tcPr>
          <w:p w14:paraId="56E223A4" w14:textId="77777777" w:rsidR="00A0132B" w:rsidRDefault="00A0132B">
            <w:pPr>
              <w:pStyle w:val="TableParagraph"/>
              <w:spacing w:before="2"/>
            </w:pPr>
          </w:p>
          <w:p w14:paraId="3C7E313B" w14:textId="77777777" w:rsidR="00A0132B" w:rsidRDefault="00AD10BA">
            <w:pPr>
              <w:pStyle w:val="TableParagraph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Sasia</w:t>
            </w:r>
          </w:p>
        </w:tc>
        <w:tc>
          <w:tcPr>
            <w:tcW w:w="1364" w:type="dxa"/>
          </w:tcPr>
          <w:p w14:paraId="5033786D" w14:textId="77777777" w:rsidR="00A0132B" w:rsidRDefault="00A0132B">
            <w:pPr>
              <w:pStyle w:val="TableParagraph"/>
              <w:spacing w:before="2"/>
            </w:pPr>
          </w:p>
          <w:p w14:paraId="619FDF30" w14:textId="77777777" w:rsidR="00A0132B" w:rsidRDefault="00AD10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Çmimi/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  <w:tc>
          <w:tcPr>
            <w:tcW w:w="3049" w:type="dxa"/>
          </w:tcPr>
          <w:p w14:paraId="4D421C5D" w14:textId="77777777" w:rsidR="00A0132B" w:rsidRDefault="00A0132B">
            <w:pPr>
              <w:pStyle w:val="TableParagraph"/>
              <w:spacing w:before="2"/>
            </w:pPr>
          </w:p>
          <w:p w14:paraId="7C46F326" w14:textId="77777777" w:rsidR="00A0132B" w:rsidRDefault="00AD10BA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Kriteret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vlerësimit</w:t>
            </w:r>
          </w:p>
        </w:tc>
      </w:tr>
      <w:tr w:rsidR="00A0132B" w14:paraId="2C8B9CBC" w14:textId="77777777">
        <w:trPr>
          <w:trHeight w:val="2179"/>
        </w:trPr>
        <w:tc>
          <w:tcPr>
            <w:tcW w:w="370" w:type="dxa"/>
          </w:tcPr>
          <w:p w14:paraId="782EE12E" w14:textId="77777777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</w:tcPr>
          <w:p w14:paraId="398190E8" w14:textId="77777777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1801" w:type="dxa"/>
          </w:tcPr>
          <w:p w14:paraId="3AA0DD0A" w14:textId="77777777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 w14:paraId="484C8A6B" w14:textId="77777777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B671725" w14:textId="77777777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1364" w:type="dxa"/>
          </w:tcPr>
          <w:p w14:paraId="7CEFABF9" w14:textId="77777777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11A55EE1" w14:textId="77777777" w:rsidR="00A0132B" w:rsidRDefault="00AD10BA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Çmimi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njësi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</w:p>
          <w:p w14:paraId="1035951D" w14:textId="77777777" w:rsidR="00A0132B" w:rsidRDefault="00AD10BA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2042"/>
              </w:tabs>
              <w:spacing w:before="36" w:line="276" w:lineRule="auto"/>
              <w:ind w:left="468" w:right="192" w:hanging="360"/>
              <w:rPr>
                <w:sz w:val="24"/>
              </w:rPr>
            </w:pPr>
            <w:r>
              <w:rPr>
                <w:spacing w:val="-1"/>
                <w:sz w:val="24"/>
              </w:rPr>
              <w:t>Emri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(reputacioni)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treg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Ofruesit.</w:t>
            </w:r>
            <w:r>
              <w:rPr>
                <w:sz w:val="24"/>
              </w:rPr>
              <w:tab/>
              <w:t>10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</w:p>
          <w:p w14:paraId="72A635ED" w14:textId="77777777" w:rsidR="00A0132B" w:rsidRDefault="00AD10BA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2081"/>
              </w:tabs>
              <w:spacing w:line="276" w:lineRule="auto"/>
              <w:ind w:left="108" w:right="159" w:firstLine="0"/>
              <w:rPr>
                <w:sz w:val="24"/>
              </w:rPr>
            </w:pPr>
            <w:r>
              <w:rPr>
                <w:sz w:val="24"/>
              </w:rPr>
              <w:t>Kushtet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pagesës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(afati,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zbritshme,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etj.)</w:t>
            </w:r>
            <w:r>
              <w:rPr>
                <w:sz w:val="24"/>
              </w:rPr>
              <w:tab/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</w:p>
          <w:p w14:paraId="6D6FAE5F" w14:textId="77777777" w:rsidR="00A0132B" w:rsidRDefault="00AD10BA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Eksperiencat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mëparshme</w:t>
            </w:r>
          </w:p>
          <w:p w14:paraId="7081544A" w14:textId="77777777" w:rsidR="00A0132B" w:rsidRDefault="00AD10BA">
            <w:pPr>
              <w:pStyle w:val="TableParagraph"/>
              <w:tabs>
                <w:tab w:val="left" w:pos="2105"/>
              </w:tabs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me biznesin</w:t>
            </w:r>
            <w:r>
              <w:rPr>
                <w:sz w:val="24"/>
              </w:rPr>
              <w:tab/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pikë</w:t>
            </w:r>
          </w:p>
        </w:tc>
      </w:tr>
      <w:tr w:rsidR="00A0132B" w14:paraId="285C1E72" w14:textId="77777777">
        <w:trPr>
          <w:trHeight w:val="552"/>
        </w:trPr>
        <w:tc>
          <w:tcPr>
            <w:tcW w:w="370" w:type="dxa"/>
          </w:tcPr>
          <w:p w14:paraId="0308A9E6" w14:textId="77777777" w:rsidR="00A0132B" w:rsidRDefault="00A0132B">
            <w:pPr>
              <w:pStyle w:val="TableParagraph"/>
              <w:spacing w:before="6"/>
              <w:rPr>
                <w:sz w:val="23"/>
              </w:rPr>
            </w:pPr>
          </w:p>
          <w:p w14:paraId="7E6A889C" w14:textId="77777777" w:rsidR="00A0132B" w:rsidRDefault="00AD10B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1" w:type="dxa"/>
          </w:tcPr>
          <w:p w14:paraId="5807C162" w14:textId="77777777" w:rsidR="00A0132B" w:rsidRDefault="00A0132B">
            <w:pPr>
              <w:pStyle w:val="TableParagraph"/>
              <w:spacing w:before="6"/>
              <w:rPr>
                <w:sz w:val="23"/>
              </w:rPr>
            </w:pPr>
          </w:p>
          <w:p w14:paraId="3C92AEFC" w14:textId="4EBA4281" w:rsidR="00A0132B" w:rsidRDefault="00AD10B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Banner</w:t>
            </w:r>
            <w:r w:rsidR="00075B3A">
              <w:rPr>
                <w:sz w:val="24"/>
              </w:rPr>
              <w:t xml:space="preserve"> roll up </w:t>
            </w:r>
          </w:p>
        </w:tc>
        <w:tc>
          <w:tcPr>
            <w:tcW w:w="1801" w:type="dxa"/>
          </w:tcPr>
          <w:p w14:paraId="624FBFFA" w14:textId="77777777" w:rsidR="00A0132B" w:rsidRDefault="00AD10BA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14:paraId="2884D022" w14:textId="77777777" w:rsidR="00A0132B" w:rsidRDefault="00AD10B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Copë</w:t>
            </w:r>
          </w:p>
        </w:tc>
        <w:tc>
          <w:tcPr>
            <w:tcW w:w="1081" w:type="dxa"/>
          </w:tcPr>
          <w:p w14:paraId="0A317AED" w14:textId="1978553A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27459005" w14:textId="4493C618" w:rsidR="00A0132B" w:rsidRDefault="00075B3A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>1</w:t>
            </w:r>
          </w:p>
          <w:p w14:paraId="32B2D2F4" w14:textId="742372EA" w:rsidR="00A0132B" w:rsidRDefault="00A0132B">
            <w:pPr>
              <w:pStyle w:val="TableParagraph"/>
              <w:spacing w:line="257" w:lineRule="exact"/>
              <w:ind w:left="111"/>
              <w:jc w:val="center"/>
              <w:rPr>
                <w:sz w:val="24"/>
              </w:rPr>
            </w:pPr>
          </w:p>
        </w:tc>
        <w:tc>
          <w:tcPr>
            <w:tcW w:w="1364" w:type="dxa"/>
          </w:tcPr>
          <w:p w14:paraId="1153AAE4" w14:textId="76E3DCE5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51CFB4E9" w14:textId="77777777" w:rsidR="00A0132B" w:rsidRDefault="00A0132B">
            <w:pPr>
              <w:pStyle w:val="TableParagraph"/>
              <w:rPr>
                <w:sz w:val="24"/>
              </w:rPr>
            </w:pPr>
          </w:p>
        </w:tc>
      </w:tr>
      <w:tr w:rsidR="00A0132B" w14:paraId="45917AD9" w14:textId="77777777">
        <w:trPr>
          <w:trHeight w:val="556"/>
        </w:trPr>
        <w:tc>
          <w:tcPr>
            <w:tcW w:w="370" w:type="dxa"/>
          </w:tcPr>
          <w:p w14:paraId="7108C00C" w14:textId="77777777" w:rsidR="00A0132B" w:rsidRDefault="00A0132B">
            <w:pPr>
              <w:pStyle w:val="TableParagraph"/>
              <w:spacing w:before="2"/>
            </w:pPr>
          </w:p>
          <w:p w14:paraId="77BC74E2" w14:textId="77777777" w:rsidR="00A0132B" w:rsidRDefault="00AD10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1" w:type="dxa"/>
          </w:tcPr>
          <w:p w14:paraId="13DCEAEE" w14:textId="3CFD824B" w:rsidR="00A0132B" w:rsidRDefault="00AD10BA">
            <w:pPr>
              <w:pStyle w:val="TableParagraph"/>
              <w:spacing w:line="274" w:lineRule="exact"/>
              <w:ind w:left="109" w:right="178"/>
              <w:rPr>
                <w:sz w:val="24"/>
              </w:rPr>
            </w:pPr>
            <w:r>
              <w:rPr>
                <w:sz w:val="24"/>
              </w:rPr>
              <w:t>Bluzë(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T-Shirt</w:t>
            </w:r>
            <w:r w:rsidR="002E6777">
              <w:rPr>
                <w:spacing w:val="5"/>
                <w:sz w:val="24"/>
              </w:rPr>
              <w:t>)</w:t>
            </w:r>
          </w:p>
        </w:tc>
        <w:tc>
          <w:tcPr>
            <w:tcW w:w="1801" w:type="dxa"/>
          </w:tcPr>
          <w:p w14:paraId="1D2D646F" w14:textId="77777777" w:rsidR="00A0132B" w:rsidRDefault="00AD10BA">
            <w:pPr>
              <w:pStyle w:val="TableParagraph"/>
              <w:spacing w:before="1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14:paraId="7172C419" w14:textId="77777777" w:rsidR="00A0132B" w:rsidRDefault="00AD10BA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/Copë</w:t>
            </w:r>
          </w:p>
        </w:tc>
        <w:tc>
          <w:tcPr>
            <w:tcW w:w="1081" w:type="dxa"/>
          </w:tcPr>
          <w:p w14:paraId="5AD9E1C0" w14:textId="386A5B0D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7AE8BA6" w14:textId="2CD50B90" w:rsidR="00A0132B" w:rsidRDefault="00555378" w:rsidP="00555378">
            <w:pPr>
              <w:pStyle w:val="TableParagraph"/>
              <w:spacing w:line="257" w:lineRule="exact"/>
              <w:ind w:right="16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64" w:type="dxa"/>
          </w:tcPr>
          <w:p w14:paraId="3E301E78" w14:textId="1E9E29C4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570DC027" w14:textId="77777777" w:rsidR="00A0132B" w:rsidRDefault="00A0132B">
            <w:pPr>
              <w:pStyle w:val="TableParagraph"/>
              <w:rPr>
                <w:sz w:val="24"/>
              </w:rPr>
            </w:pPr>
          </w:p>
        </w:tc>
      </w:tr>
      <w:tr w:rsidR="00A0132B" w14:paraId="021E77C9" w14:textId="77777777">
        <w:trPr>
          <w:trHeight w:val="830"/>
        </w:trPr>
        <w:tc>
          <w:tcPr>
            <w:tcW w:w="370" w:type="dxa"/>
          </w:tcPr>
          <w:p w14:paraId="7922B923" w14:textId="77777777" w:rsidR="00A0132B" w:rsidRDefault="00A0132B">
            <w:pPr>
              <w:pStyle w:val="TableParagraph"/>
              <w:spacing w:before="9"/>
              <w:rPr>
                <w:sz w:val="21"/>
              </w:rPr>
            </w:pPr>
          </w:p>
          <w:p w14:paraId="4425598B" w14:textId="77777777" w:rsidR="00A0132B" w:rsidRDefault="00AD10B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</w:tcPr>
          <w:p w14:paraId="67E8FDA3" w14:textId="6641A49D" w:rsidR="00A0132B" w:rsidRDefault="00555378">
            <w:pPr>
              <w:pStyle w:val="TableParagraph"/>
              <w:spacing w:line="274" w:lineRule="exact"/>
              <w:ind w:left="109" w:right="15"/>
              <w:jc w:val="both"/>
              <w:rPr>
                <w:sz w:val="24"/>
              </w:rPr>
            </w:pPr>
            <w:r w:rsidRPr="00555378">
              <w:rPr>
                <w:sz w:val="24"/>
              </w:rPr>
              <w:t>Dosje,fletore, stilolapsa</w:t>
            </w:r>
          </w:p>
        </w:tc>
        <w:tc>
          <w:tcPr>
            <w:tcW w:w="1801" w:type="dxa"/>
          </w:tcPr>
          <w:p w14:paraId="705755BD" w14:textId="3410094D" w:rsidR="00A0132B" w:rsidRDefault="00AD10BA">
            <w:pPr>
              <w:pStyle w:val="TableParagraph"/>
              <w:spacing w:line="232" w:lineRule="auto"/>
              <w:ind w:left="109" w:right="728"/>
              <w:rPr>
                <w:sz w:val="24"/>
              </w:rPr>
            </w:pPr>
            <w:r>
              <w:rPr>
                <w:sz w:val="24"/>
              </w:rPr>
              <w:t>Me logo</w:t>
            </w:r>
            <w:r w:rsidR="00774F62">
              <w:rPr>
                <w:sz w:val="24"/>
              </w:rPr>
              <w:t>/ Pershkrim/Set</w:t>
            </w:r>
          </w:p>
        </w:tc>
        <w:tc>
          <w:tcPr>
            <w:tcW w:w="1081" w:type="dxa"/>
          </w:tcPr>
          <w:p w14:paraId="618139B5" w14:textId="6333D86A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38E5C0A0" w14:textId="3D6949A7" w:rsidR="00A0132B" w:rsidRDefault="00BF1739" w:rsidP="00BF1739">
            <w:pPr>
              <w:pStyle w:val="TableParagraph"/>
              <w:spacing w:line="257" w:lineRule="exact"/>
              <w:ind w:right="163"/>
              <w:rPr>
                <w:sz w:val="24"/>
              </w:rPr>
            </w:pPr>
            <w:r>
              <w:rPr>
                <w:sz w:val="26"/>
              </w:rPr>
              <w:t>1000</w:t>
            </w:r>
          </w:p>
        </w:tc>
        <w:tc>
          <w:tcPr>
            <w:tcW w:w="1364" w:type="dxa"/>
          </w:tcPr>
          <w:p w14:paraId="611B801B" w14:textId="34B4FF53" w:rsidR="00A0132B" w:rsidRDefault="00A0132B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770E7EAC" w14:textId="77777777" w:rsidR="00A0132B" w:rsidRDefault="00A0132B">
            <w:pPr>
              <w:pStyle w:val="TableParagraph"/>
              <w:rPr>
                <w:sz w:val="24"/>
              </w:rPr>
            </w:pPr>
          </w:p>
        </w:tc>
      </w:tr>
      <w:tr w:rsidR="006D7C78" w14:paraId="24AE34B1" w14:textId="77777777">
        <w:trPr>
          <w:trHeight w:val="561"/>
        </w:trPr>
        <w:tc>
          <w:tcPr>
            <w:tcW w:w="370" w:type="dxa"/>
          </w:tcPr>
          <w:p w14:paraId="14BE0087" w14:textId="449F12D7" w:rsidR="006D7C78" w:rsidRDefault="006D7C78" w:rsidP="006D7C7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bookmarkStart w:id="9" w:name="_Hlk120783301"/>
            <w:r>
              <w:rPr>
                <w:sz w:val="24"/>
              </w:rPr>
              <w:t>4</w:t>
            </w:r>
          </w:p>
        </w:tc>
        <w:tc>
          <w:tcPr>
            <w:tcW w:w="2161" w:type="dxa"/>
          </w:tcPr>
          <w:p w14:paraId="5826F6FC" w14:textId="26C095D6" w:rsidR="006D7C78" w:rsidRDefault="006D7C78" w:rsidP="006D7C78">
            <w:pPr>
              <w:pStyle w:val="TableParagraph"/>
              <w:spacing w:before="3"/>
              <w:rPr>
                <w:sz w:val="24"/>
              </w:rPr>
            </w:pPr>
            <w:r w:rsidRPr="00BF56F2">
              <w:rPr>
                <w:sz w:val="24"/>
              </w:rPr>
              <w:t>Certifikata të printuara me ngjyra</w:t>
            </w:r>
          </w:p>
        </w:tc>
        <w:tc>
          <w:tcPr>
            <w:tcW w:w="1801" w:type="dxa"/>
          </w:tcPr>
          <w:p w14:paraId="4540FE0C" w14:textId="77777777" w:rsidR="006D7C78" w:rsidRPr="008A4F1A" w:rsidRDefault="006D7C78" w:rsidP="006D7C7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8A4F1A">
              <w:rPr>
                <w:sz w:val="24"/>
              </w:rPr>
              <w:t>Me logo /</w:t>
            </w:r>
          </w:p>
          <w:p w14:paraId="69DE075F" w14:textId="695EDAE3" w:rsidR="006D7C78" w:rsidRDefault="006D7C78" w:rsidP="006D7C7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8A4F1A">
              <w:rPr>
                <w:sz w:val="24"/>
              </w:rPr>
              <w:t>Pershkrim /Copë</w:t>
            </w:r>
          </w:p>
        </w:tc>
        <w:tc>
          <w:tcPr>
            <w:tcW w:w="1081" w:type="dxa"/>
          </w:tcPr>
          <w:p w14:paraId="05CDC1F3" w14:textId="57023A6A" w:rsidR="006D7C78" w:rsidRDefault="006D7C78" w:rsidP="006D7C7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4196331C" w14:textId="5D411B2C" w:rsidR="006D7C78" w:rsidRDefault="006D7C78" w:rsidP="006D7C7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64" w:type="dxa"/>
          </w:tcPr>
          <w:p w14:paraId="3A339CFA" w14:textId="1EB3D2B2" w:rsidR="006D7C78" w:rsidRDefault="006D7C78" w:rsidP="006D7C78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6919FA8F" w14:textId="77777777" w:rsidR="006D7C78" w:rsidRDefault="006D7C78" w:rsidP="006D7C78">
            <w:pPr>
              <w:pStyle w:val="TableParagraph"/>
              <w:rPr>
                <w:sz w:val="24"/>
              </w:rPr>
            </w:pPr>
          </w:p>
        </w:tc>
      </w:tr>
      <w:bookmarkEnd w:id="9"/>
      <w:tr w:rsidR="006D7C78" w14:paraId="5012728B" w14:textId="77777777">
        <w:trPr>
          <w:trHeight w:val="561"/>
        </w:trPr>
        <w:tc>
          <w:tcPr>
            <w:tcW w:w="370" w:type="dxa"/>
          </w:tcPr>
          <w:p w14:paraId="3496BF1E" w14:textId="25A2889D" w:rsidR="006D7C78" w:rsidRDefault="006D7C78" w:rsidP="006D7C78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1" w:type="dxa"/>
          </w:tcPr>
          <w:p w14:paraId="162E9F0B" w14:textId="0FC4FDC3" w:rsidR="006D7C78" w:rsidRPr="00894ED5" w:rsidRDefault="006D7C78" w:rsidP="006D7C78">
            <w:pPr>
              <w:pStyle w:val="TableParagraph"/>
              <w:spacing w:before="3"/>
              <w:rPr>
                <w:sz w:val="24"/>
              </w:rPr>
            </w:pPr>
            <w:r w:rsidRPr="00E0064E">
              <w:rPr>
                <w:sz w:val="24"/>
              </w:rPr>
              <w:t>Materiale të printuara/fotokopjuara për të gjitha trajnimet (11 ditë)</w:t>
            </w:r>
          </w:p>
        </w:tc>
        <w:tc>
          <w:tcPr>
            <w:tcW w:w="1801" w:type="dxa"/>
          </w:tcPr>
          <w:p w14:paraId="1347CAE7" w14:textId="77777777" w:rsidR="006D7C78" w:rsidRPr="00043350" w:rsidRDefault="006D7C78" w:rsidP="006D7C7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043350">
              <w:rPr>
                <w:sz w:val="24"/>
              </w:rPr>
              <w:t>Me logo /</w:t>
            </w:r>
          </w:p>
          <w:p w14:paraId="159824DE" w14:textId="443FC813" w:rsidR="006D7C78" w:rsidRPr="00B95642" w:rsidRDefault="006D7C78" w:rsidP="006D7C78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 w:rsidRPr="00043350">
              <w:rPr>
                <w:sz w:val="24"/>
              </w:rPr>
              <w:t>Pershkrim /Copë</w:t>
            </w:r>
          </w:p>
        </w:tc>
        <w:tc>
          <w:tcPr>
            <w:tcW w:w="1081" w:type="dxa"/>
          </w:tcPr>
          <w:p w14:paraId="08CB1126" w14:textId="0B87E188" w:rsidR="006D7C78" w:rsidRPr="00B95642" w:rsidRDefault="006D7C78" w:rsidP="006D7C78">
            <w:pPr>
              <w:pStyle w:val="TableParagraph"/>
              <w:rPr>
                <w:sz w:val="24"/>
              </w:rPr>
            </w:pPr>
          </w:p>
        </w:tc>
        <w:tc>
          <w:tcPr>
            <w:tcW w:w="812" w:type="dxa"/>
          </w:tcPr>
          <w:p w14:paraId="715D90A1" w14:textId="288F2200" w:rsidR="006D7C78" w:rsidRDefault="006D7C78" w:rsidP="006D7C78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64" w:type="dxa"/>
          </w:tcPr>
          <w:p w14:paraId="2D8268AD" w14:textId="6DD17149" w:rsidR="006D7C78" w:rsidRPr="00B95642" w:rsidRDefault="006D7C78" w:rsidP="006D7C78">
            <w:pPr>
              <w:pStyle w:val="TableParagraph"/>
              <w:rPr>
                <w:sz w:val="24"/>
              </w:rPr>
            </w:pPr>
          </w:p>
        </w:tc>
        <w:tc>
          <w:tcPr>
            <w:tcW w:w="3049" w:type="dxa"/>
          </w:tcPr>
          <w:p w14:paraId="7EF675CF" w14:textId="77777777" w:rsidR="006D7C78" w:rsidRDefault="006D7C78" w:rsidP="006D7C78">
            <w:pPr>
              <w:pStyle w:val="TableParagraph"/>
              <w:rPr>
                <w:sz w:val="24"/>
              </w:rPr>
            </w:pPr>
          </w:p>
        </w:tc>
      </w:tr>
    </w:tbl>
    <w:p w14:paraId="35552C2F" w14:textId="77777777" w:rsidR="00A0132B" w:rsidRDefault="00A0132B">
      <w:pPr>
        <w:rPr>
          <w:sz w:val="24"/>
        </w:rPr>
        <w:sectPr w:rsidR="00A0132B">
          <w:pgSz w:w="12240" w:h="15840"/>
          <w:pgMar w:top="1420" w:right="520" w:bottom="280" w:left="700" w:header="300" w:footer="0" w:gutter="0"/>
          <w:cols w:space="720"/>
        </w:sectPr>
      </w:pPr>
    </w:p>
    <w:p w14:paraId="1F8CE629" w14:textId="77777777" w:rsidR="00A0132B" w:rsidRDefault="00A0132B">
      <w:pPr>
        <w:pStyle w:val="BodyText"/>
        <w:rPr>
          <w:sz w:val="20"/>
        </w:rPr>
      </w:pPr>
    </w:p>
    <w:p w14:paraId="7B6679A0" w14:textId="77777777" w:rsidR="00A0132B" w:rsidRDefault="00A0132B">
      <w:pPr>
        <w:pStyle w:val="BodyText"/>
        <w:rPr>
          <w:sz w:val="20"/>
        </w:rPr>
      </w:pPr>
    </w:p>
    <w:p w14:paraId="2554DAF3" w14:textId="77777777" w:rsidR="00A0132B" w:rsidRDefault="00A0132B">
      <w:pPr>
        <w:pStyle w:val="BodyText"/>
        <w:rPr>
          <w:sz w:val="20"/>
        </w:rPr>
      </w:pPr>
    </w:p>
    <w:p w14:paraId="43605E70" w14:textId="77777777" w:rsidR="00A0132B" w:rsidRDefault="00A0132B">
      <w:pPr>
        <w:pStyle w:val="BodyText"/>
        <w:rPr>
          <w:sz w:val="20"/>
        </w:rPr>
      </w:pPr>
    </w:p>
    <w:p w14:paraId="6313D76F" w14:textId="77777777" w:rsidR="00A0132B" w:rsidRDefault="00A0132B">
      <w:pPr>
        <w:pStyle w:val="BodyText"/>
        <w:rPr>
          <w:sz w:val="20"/>
        </w:rPr>
      </w:pPr>
    </w:p>
    <w:p w14:paraId="0B3CBAFC" w14:textId="77777777" w:rsidR="00A0132B" w:rsidRDefault="00A0132B">
      <w:pPr>
        <w:pStyle w:val="BodyText"/>
        <w:rPr>
          <w:sz w:val="20"/>
        </w:rPr>
      </w:pPr>
    </w:p>
    <w:p w14:paraId="33DDFA1D" w14:textId="77777777" w:rsidR="00A0132B" w:rsidRDefault="00A0132B">
      <w:pPr>
        <w:pStyle w:val="BodyText"/>
        <w:rPr>
          <w:sz w:val="20"/>
        </w:rPr>
      </w:pPr>
    </w:p>
    <w:p w14:paraId="65D0F696" w14:textId="77777777" w:rsidR="00A0132B" w:rsidRDefault="00A0132B">
      <w:pPr>
        <w:pStyle w:val="BodyText"/>
        <w:spacing w:before="8"/>
        <w:rPr>
          <w:sz w:val="13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4394"/>
      </w:tblGrid>
      <w:tr w:rsidR="00984A05" w14:paraId="5120B52D" w14:textId="77777777">
        <w:trPr>
          <w:trHeight w:val="830"/>
        </w:trPr>
        <w:tc>
          <w:tcPr>
            <w:tcW w:w="6237" w:type="dxa"/>
          </w:tcPr>
          <w:p w14:paraId="1C90C058" w14:textId="77777777" w:rsidR="00984A05" w:rsidRDefault="00984A05" w:rsidP="00984A05">
            <w:pPr>
              <w:pStyle w:val="TableParagraph"/>
              <w:spacing w:before="9"/>
            </w:pPr>
          </w:p>
          <w:p w14:paraId="782FC05D" w14:textId="77777777" w:rsidR="00984A05" w:rsidRDefault="00984A05" w:rsidP="00984A05">
            <w:pPr>
              <w:pStyle w:val="TableParagraph"/>
              <w:spacing w:line="237" w:lineRule="auto"/>
              <w:ind w:left="110" w:right="5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 është vlera e TVSH e përfshirë </w:t>
            </w:r>
            <w:r>
              <w:rPr>
                <w:sz w:val="24"/>
              </w:rPr>
              <w:t>në çmimin e mësipërm?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PO/JO</w:t>
            </w:r>
          </w:p>
        </w:tc>
        <w:tc>
          <w:tcPr>
            <w:tcW w:w="4394" w:type="dxa"/>
          </w:tcPr>
          <w:p w14:paraId="5AF3AC2A" w14:textId="77777777" w:rsidR="00984A05" w:rsidRDefault="00984A05" w:rsidP="00984A05">
            <w:pPr>
              <w:pStyle w:val="TableParagraph"/>
              <w:rPr>
                <w:sz w:val="24"/>
              </w:rPr>
            </w:pPr>
          </w:p>
        </w:tc>
      </w:tr>
      <w:tr w:rsidR="00984A05" w14:paraId="74CD39DE" w14:textId="77777777">
        <w:trPr>
          <w:trHeight w:val="551"/>
        </w:trPr>
        <w:tc>
          <w:tcPr>
            <w:tcW w:w="6237" w:type="dxa"/>
          </w:tcPr>
          <w:p w14:paraId="6ED36B18" w14:textId="77777777" w:rsidR="00984A05" w:rsidRDefault="00984A05" w:rsidP="00984A05">
            <w:pPr>
              <w:pStyle w:val="TableParagraph"/>
              <w:spacing w:before="3"/>
            </w:pPr>
          </w:p>
          <w:p w14:paraId="3FC05933" w14:textId="77777777" w:rsidR="00984A05" w:rsidRDefault="00984A05" w:rsidP="00984A05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Afati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kohor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për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cilin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janë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vlefshme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këto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çmime</w:t>
            </w:r>
          </w:p>
        </w:tc>
        <w:tc>
          <w:tcPr>
            <w:tcW w:w="4394" w:type="dxa"/>
          </w:tcPr>
          <w:p w14:paraId="512ADF81" w14:textId="77777777" w:rsidR="00984A05" w:rsidRDefault="00984A05" w:rsidP="00984A05">
            <w:pPr>
              <w:pStyle w:val="TableParagraph"/>
              <w:rPr>
                <w:sz w:val="24"/>
              </w:rPr>
            </w:pPr>
          </w:p>
        </w:tc>
      </w:tr>
      <w:tr w:rsidR="00984A05" w14:paraId="3C1B7A21" w14:textId="77777777">
        <w:trPr>
          <w:trHeight w:val="825"/>
        </w:trPr>
        <w:tc>
          <w:tcPr>
            <w:tcW w:w="6237" w:type="dxa"/>
          </w:tcPr>
          <w:p w14:paraId="0031E9F8" w14:textId="77777777" w:rsidR="00984A05" w:rsidRDefault="00984A05" w:rsidP="00984A05">
            <w:pPr>
              <w:pStyle w:val="TableParagraph"/>
              <w:spacing w:before="7"/>
            </w:pPr>
          </w:p>
          <w:p w14:paraId="15E98D5D" w14:textId="2172FCEC" w:rsidR="00984A05" w:rsidRDefault="00984A05" w:rsidP="00984A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Minimumi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ditëve</w:t>
            </w:r>
            <w:r w:rsidR="004E703B">
              <w:rPr>
                <w:sz w:val="24"/>
              </w:rPr>
              <w:t xml:space="preserve"> </w:t>
            </w:r>
            <w:r>
              <w:rPr>
                <w:sz w:val="24"/>
              </w:rPr>
              <w:t>për</w:t>
            </w:r>
            <w:r w:rsidR="004E703B">
              <w:rPr>
                <w:sz w:val="24"/>
              </w:rPr>
              <w:t xml:space="preserve"> </w:t>
            </w:r>
            <w:r>
              <w:rPr>
                <w:sz w:val="24"/>
              </w:rPr>
              <w:t>dorëzimin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mallit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(ditë)</w:t>
            </w:r>
          </w:p>
        </w:tc>
        <w:tc>
          <w:tcPr>
            <w:tcW w:w="4394" w:type="dxa"/>
          </w:tcPr>
          <w:p w14:paraId="3BE0DA17" w14:textId="77777777" w:rsidR="00984A05" w:rsidRDefault="00984A05" w:rsidP="00984A05">
            <w:pPr>
              <w:pStyle w:val="TableParagraph"/>
              <w:rPr>
                <w:sz w:val="24"/>
              </w:rPr>
            </w:pPr>
          </w:p>
        </w:tc>
      </w:tr>
      <w:tr w:rsidR="00984A05" w14:paraId="55750976" w14:textId="77777777">
        <w:trPr>
          <w:trHeight w:val="1382"/>
        </w:trPr>
        <w:tc>
          <w:tcPr>
            <w:tcW w:w="6237" w:type="dxa"/>
          </w:tcPr>
          <w:p w14:paraId="052924E0" w14:textId="77777777" w:rsidR="00984A05" w:rsidRDefault="00984A05" w:rsidP="00984A05">
            <w:pPr>
              <w:pStyle w:val="TableParagraph"/>
              <w:spacing w:before="8"/>
            </w:pPr>
          </w:p>
          <w:p w14:paraId="16785389" w14:textId="77777777" w:rsidR="00984A05" w:rsidRDefault="00984A05" w:rsidP="00984A05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pacing w:val="-1"/>
                <w:sz w:val="24"/>
              </w:rPr>
              <w:t>Mënyra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pagesës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transfertë)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preferueshme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Intesa Sanpolo Bank, ku Shoqata “Udhëtim i Lirë – Liberi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Viaggiare”,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Durrës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operon)</w:t>
            </w:r>
          </w:p>
          <w:p w14:paraId="21295E0D" w14:textId="77777777" w:rsidR="00984A05" w:rsidRDefault="00984A05" w:rsidP="00984A0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Ju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lutemi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specifikoni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cilën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bankë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numrin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llogarisë)</w:t>
            </w:r>
          </w:p>
        </w:tc>
        <w:tc>
          <w:tcPr>
            <w:tcW w:w="4394" w:type="dxa"/>
          </w:tcPr>
          <w:p w14:paraId="4B09E3CD" w14:textId="77777777" w:rsidR="00984A05" w:rsidRDefault="00984A05" w:rsidP="00984A05">
            <w:pPr>
              <w:pStyle w:val="TableParagraph"/>
              <w:rPr>
                <w:sz w:val="24"/>
              </w:rPr>
            </w:pPr>
          </w:p>
        </w:tc>
      </w:tr>
      <w:tr w:rsidR="00984A05" w14:paraId="5B5862F0" w14:textId="77777777">
        <w:trPr>
          <w:trHeight w:val="551"/>
        </w:trPr>
        <w:tc>
          <w:tcPr>
            <w:tcW w:w="6237" w:type="dxa"/>
          </w:tcPr>
          <w:p w14:paraId="5FF2F9B0" w14:textId="77777777" w:rsidR="00984A05" w:rsidRDefault="00984A05" w:rsidP="00984A05">
            <w:pPr>
              <w:pStyle w:val="TableParagraph"/>
              <w:spacing w:before="2"/>
            </w:pPr>
          </w:p>
          <w:p w14:paraId="0761BEAA" w14:textId="77777777" w:rsidR="00984A05" w:rsidRDefault="00984A05" w:rsidP="00984A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 dorëzimit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ofertës</w:t>
            </w:r>
          </w:p>
        </w:tc>
        <w:tc>
          <w:tcPr>
            <w:tcW w:w="4394" w:type="dxa"/>
          </w:tcPr>
          <w:p w14:paraId="4BDC3E8C" w14:textId="77777777" w:rsidR="00984A05" w:rsidRDefault="00984A05" w:rsidP="00984A05">
            <w:pPr>
              <w:pStyle w:val="TableParagraph"/>
              <w:rPr>
                <w:sz w:val="24"/>
              </w:rPr>
            </w:pPr>
          </w:p>
        </w:tc>
      </w:tr>
      <w:tr w:rsidR="00984A05" w14:paraId="10F0EA6D" w14:textId="77777777">
        <w:trPr>
          <w:trHeight w:val="551"/>
        </w:trPr>
        <w:tc>
          <w:tcPr>
            <w:tcW w:w="6237" w:type="dxa"/>
          </w:tcPr>
          <w:p w14:paraId="68D88879" w14:textId="77777777" w:rsidR="00984A05" w:rsidRDefault="00984A05" w:rsidP="00984A05">
            <w:pPr>
              <w:pStyle w:val="TableParagraph"/>
              <w:spacing w:before="2"/>
            </w:pPr>
          </w:p>
          <w:p w14:paraId="55F86A64" w14:textId="77777777" w:rsidR="00984A05" w:rsidRDefault="00984A05" w:rsidP="00984A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Vula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kompanisë</w:t>
            </w:r>
          </w:p>
        </w:tc>
        <w:tc>
          <w:tcPr>
            <w:tcW w:w="4394" w:type="dxa"/>
          </w:tcPr>
          <w:p w14:paraId="36164F67" w14:textId="77777777" w:rsidR="00984A05" w:rsidRDefault="00984A05" w:rsidP="00984A05">
            <w:pPr>
              <w:pStyle w:val="TableParagraph"/>
              <w:rPr>
                <w:sz w:val="24"/>
              </w:rPr>
            </w:pPr>
          </w:p>
        </w:tc>
      </w:tr>
    </w:tbl>
    <w:p w14:paraId="055E206F" w14:textId="77777777" w:rsidR="00AD10BA" w:rsidRDefault="00AD10BA"/>
    <w:sectPr w:rsidR="00AD10BA">
      <w:pgSz w:w="12240" w:h="15840"/>
      <w:pgMar w:top="1420" w:right="520" w:bottom="280" w:left="700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C6EA" w14:textId="77777777" w:rsidR="00A745F4" w:rsidRDefault="00A745F4">
      <w:r>
        <w:separator/>
      </w:r>
    </w:p>
  </w:endnote>
  <w:endnote w:type="continuationSeparator" w:id="0">
    <w:p w14:paraId="26D1734A" w14:textId="77777777" w:rsidR="00A745F4" w:rsidRDefault="00A7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91D3A" w14:textId="77777777" w:rsidR="00A745F4" w:rsidRDefault="00A745F4">
      <w:r>
        <w:separator/>
      </w:r>
    </w:p>
  </w:footnote>
  <w:footnote w:type="continuationSeparator" w:id="0">
    <w:p w14:paraId="704CF95B" w14:textId="77777777" w:rsidR="00A745F4" w:rsidRDefault="00A7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9C26" w14:textId="77777777" w:rsidR="00A0132B" w:rsidRDefault="00AD10BA">
    <w:pPr>
      <w:pStyle w:val="BodyText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314944" behindDoc="1" locked="0" layoutInCell="1" allowOverlap="1" wp14:anchorId="422150CD" wp14:editId="13259F78">
          <wp:simplePos x="0" y="0"/>
          <wp:positionH relativeFrom="page">
            <wp:posOffset>3124200</wp:posOffset>
          </wp:positionH>
          <wp:positionV relativeFrom="page">
            <wp:posOffset>190500</wp:posOffset>
          </wp:positionV>
          <wp:extent cx="1514475" cy="7207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4475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F2A1C"/>
    <w:multiLevelType w:val="hybridMultilevel"/>
    <w:tmpl w:val="6DF6DC5E"/>
    <w:lvl w:ilvl="0" w:tplc="969A3472">
      <w:numFmt w:val="bullet"/>
      <w:lvlText w:val="-"/>
      <w:lvlJc w:val="left"/>
      <w:pPr>
        <w:ind w:left="1965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sq-AL" w:eastAsia="en-US" w:bidi="ar-SA"/>
      </w:rPr>
    </w:lvl>
    <w:lvl w:ilvl="1" w:tplc="78BC5CA6">
      <w:numFmt w:val="bullet"/>
      <w:lvlText w:val="•"/>
      <w:lvlJc w:val="left"/>
      <w:pPr>
        <w:ind w:left="2866" w:hanging="144"/>
      </w:pPr>
      <w:rPr>
        <w:rFonts w:hint="default"/>
        <w:lang w:val="sq-AL" w:eastAsia="en-US" w:bidi="ar-SA"/>
      </w:rPr>
    </w:lvl>
    <w:lvl w:ilvl="2" w:tplc="A8BA6176">
      <w:numFmt w:val="bullet"/>
      <w:lvlText w:val="•"/>
      <w:lvlJc w:val="left"/>
      <w:pPr>
        <w:ind w:left="3772" w:hanging="144"/>
      </w:pPr>
      <w:rPr>
        <w:rFonts w:hint="default"/>
        <w:lang w:val="sq-AL" w:eastAsia="en-US" w:bidi="ar-SA"/>
      </w:rPr>
    </w:lvl>
    <w:lvl w:ilvl="3" w:tplc="6B4C9F36">
      <w:numFmt w:val="bullet"/>
      <w:lvlText w:val="•"/>
      <w:lvlJc w:val="left"/>
      <w:pPr>
        <w:ind w:left="4678" w:hanging="144"/>
      </w:pPr>
      <w:rPr>
        <w:rFonts w:hint="default"/>
        <w:lang w:val="sq-AL" w:eastAsia="en-US" w:bidi="ar-SA"/>
      </w:rPr>
    </w:lvl>
    <w:lvl w:ilvl="4" w:tplc="6B38A92A">
      <w:numFmt w:val="bullet"/>
      <w:lvlText w:val="•"/>
      <w:lvlJc w:val="left"/>
      <w:pPr>
        <w:ind w:left="5584" w:hanging="144"/>
      </w:pPr>
      <w:rPr>
        <w:rFonts w:hint="default"/>
        <w:lang w:val="sq-AL" w:eastAsia="en-US" w:bidi="ar-SA"/>
      </w:rPr>
    </w:lvl>
    <w:lvl w:ilvl="5" w:tplc="31E47D46">
      <w:numFmt w:val="bullet"/>
      <w:lvlText w:val="•"/>
      <w:lvlJc w:val="left"/>
      <w:pPr>
        <w:ind w:left="6490" w:hanging="144"/>
      </w:pPr>
      <w:rPr>
        <w:rFonts w:hint="default"/>
        <w:lang w:val="sq-AL" w:eastAsia="en-US" w:bidi="ar-SA"/>
      </w:rPr>
    </w:lvl>
    <w:lvl w:ilvl="6" w:tplc="6B90ECA6">
      <w:numFmt w:val="bullet"/>
      <w:lvlText w:val="•"/>
      <w:lvlJc w:val="left"/>
      <w:pPr>
        <w:ind w:left="7396" w:hanging="144"/>
      </w:pPr>
      <w:rPr>
        <w:rFonts w:hint="default"/>
        <w:lang w:val="sq-AL" w:eastAsia="en-US" w:bidi="ar-SA"/>
      </w:rPr>
    </w:lvl>
    <w:lvl w:ilvl="7" w:tplc="5D027842">
      <w:numFmt w:val="bullet"/>
      <w:lvlText w:val="•"/>
      <w:lvlJc w:val="left"/>
      <w:pPr>
        <w:ind w:left="8302" w:hanging="144"/>
      </w:pPr>
      <w:rPr>
        <w:rFonts w:hint="default"/>
        <w:lang w:val="sq-AL" w:eastAsia="en-US" w:bidi="ar-SA"/>
      </w:rPr>
    </w:lvl>
    <w:lvl w:ilvl="8" w:tplc="1A1ADD20">
      <w:numFmt w:val="bullet"/>
      <w:lvlText w:val="•"/>
      <w:lvlJc w:val="left"/>
      <w:pPr>
        <w:ind w:left="9208" w:hanging="144"/>
      </w:pPr>
      <w:rPr>
        <w:rFonts w:hint="default"/>
        <w:lang w:val="sq-AL" w:eastAsia="en-US" w:bidi="ar-SA"/>
      </w:rPr>
    </w:lvl>
  </w:abstractNum>
  <w:abstractNum w:abstractNumId="1" w15:restartNumberingAfterBreak="0">
    <w:nsid w:val="4C603C5C"/>
    <w:multiLevelType w:val="hybridMultilevel"/>
    <w:tmpl w:val="C2D262E0"/>
    <w:lvl w:ilvl="0" w:tplc="938E52CC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1" w:tplc="D5C8FC4A">
      <w:numFmt w:val="bullet"/>
      <w:lvlText w:val="•"/>
      <w:lvlJc w:val="left"/>
      <w:pPr>
        <w:ind w:left="627" w:hanging="245"/>
      </w:pPr>
      <w:rPr>
        <w:rFonts w:hint="default"/>
        <w:lang w:val="sq-AL" w:eastAsia="en-US" w:bidi="ar-SA"/>
      </w:rPr>
    </w:lvl>
    <w:lvl w:ilvl="2" w:tplc="3232F786">
      <w:numFmt w:val="bullet"/>
      <w:lvlText w:val="•"/>
      <w:lvlJc w:val="left"/>
      <w:pPr>
        <w:ind w:left="895" w:hanging="245"/>
      </w:pPr>
      <w:rPr>
        <w:rFonts w:hint="default"/>
        <w:lang w:val="sq-AL" w:eastAsia="en-US" w:bidi="ar-SA"/>
      </w:rPr>
    </w:lvl>
    <w:lvl w:ilvl="3" w:tplc="84B21920">
      <w:numFmt w:val="bullet"/>
      <w:lvlText w:val="•"/>
      <w:lvlJc w:val="left"/>
      <w:pPr>
        <w:ind w:left="1163" w:hanging="245"/>
      </w:pPr>
      <w:rPr>
        <w:rFonts w:hint="default"/>
        <w:lang w:val="sq-AL" w:eastAsia="en-US" w:bidi="ar-SA"/>
      </w:rPr>
    </w:lvl>
    <w:lvl w:ilvl="4" w:tplc="26283562">
      <w:numFmt w:val="bullet"/>
      <w:lvlText w:val="•"/>
      <w:lvlJc w:val="left"/>
      <w:pPr>
        <w:ind w:left="1431" w:hanging="245"/>
      </w:pPr>
      <w:rPr>
        <w:rFonts w:hint="default"/>
        <w:lang w:val="sq-AL" w:eastAsia="en-US" w:bidi="ar-SA"/>
      </w:rPr>
    </w:lvl>
    <w:lvl w:ilvl="5" w:tplc="3A4CED68">
      <w:numFmt w:val="bullet"/>
      <w:lvlText w:val="•"/>
      <w:lvlJc w:val="left"/>
      <w:pPr>
        <w:ind w:left="1699" w:hanging="245"/>
      </w:pPr>
      <w:rPr>
        <w:rFonts w:hint="default"/>
        <w:lang w:val="sq-AL" w:eastAsia="en-US" w:bidi="ar-SA"/>
      </w:rPr>
    </w:lvl>
    <w:lvl w:ilvl="6" w:tplc="68588ECC">
      <w:numFmt w:val="bullet"/>
      <w:lvlText w:val="•"/>
      <w:lvlJc w:val="left"/>
      <w:pPr>
        <w:ind w:left="1967" w:hanging="245"/>
      </w:pPr>
      <w:rPr>
        <w:rFonts w:hint="default"/>
        <w:lang w:val="sq-AL" w:eastAsia="en-US" w:bidi="ar-SA"/>
      </w:rPr>
    </w:lvl>
    <w:lvl w:ilvl="7" w:tplc="BD48F04E">
      <w:numFmt w:val="bullet"/>
      <w:lvlText w:val="•"/>
      <w:lvlJc w:val="left"/>
      <w:pPr>
        <w:ind w:left="2235" w:hanging="245"/>
      </w:pPr>
      <w:rPr>
        <w:rFonts w:hint="default"/>
        <w:lang w:val="sq-AL" w:eastAsia="en-US" w:bidi="ar-SA"/>
      </w:rPr>
    </w:lvl>
    <w:lvl w:ilvl="8" w:tplc="635ACAE0">
      <w:numFmt w:val="bullet"/>
      <w:lvlText w:val="•"/>
      <w:lvlJc w:val="left"/>
      <w:pPr>
        <w:ind w:left="2503" w:hanging="245"/>
      </w:pPr>
      <w:rPr>
        <w:rFonts w:hint="default"/>
        <w:lang w:val="sq-AL" w:eastAsia="en-US" w:bidi="ar-SA"/>
      </w:rPr>
    </w:lvl>
  </w:abstractNum>
  <w:abstractNum w:abstractNumId="2" w15:restartNumberingAfterBreak="0">
    <w:nsid w:val="57FE0392"/>
    <w:multiLevelType w:val="hybridMultilevel"/>
    <w:tmpl w:val="2E641270"/>
    <w:lvl w:ilvl="0" w:tplc="9DA2E352">
      <w:start w:val="1"/>
      <w:numFmt w:val="decimal"/>
      <w:lvlText w:val="%1."/>
      <w:lvlJc w:val="left"/>
      <w:pPr>
        <w:ind w:left="1461" w:hanging="721"/>
        <w:jc w:val="left"/>
      </w:pPr>
      <w:rPr>
        <w:rFonts w:hint="default"/>
        <w:w w:val="100"/>
        <w:lang w:val="sq-AL" w:eastAsia="en-US" w:bidi="ar-SA"/>
      </w:rPr>
    </w:lvl>
    <w:lvl w:ilvl="1" w:tplc="3E62C2BC">
      <w:numFmt w:val="bullet"/>
      <w:lvlText w:val="●"/>
      <w:lvlJc w:val="left"/>
      <w:pPr>
        <w:ind w:left="146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q-AL" w:eastAsia="en-US" w:bidi="ar-SA"/>
      </w:rPr>
    </w:lvl>
    <w:lvl w:ilvl="2" w:tplc="3842BB9C">
      <w:numFmt w:val="bullet"/>
      <w:lvlText w:val="•"/>
      <w:lvlJc w:val="left"/>
      <w:pPr>
        <w:ind w:left="3372" w:hanging="361"/>
      </w:pPr>
      <w:rPr>
        <w:rFonts w:hint="default"/>
        <w:lang w:val="sq-AL" w:eastAsia="en-US" w:bidi="ar-SA"/>
      </w:rPr>
    </w:lvl>
    <w:lvl w:ilvl="3" w:tplc="EBDCD99C">
      <w:numFmt w:val="bullet"/>
      <w:lvlText w:val="•"/>
      <w:lvlJc w:val="left"/>
      <w:pPr>
        <w:ind w:left="4328" w:hanging="361"/>
      </w:pPr>
      <w:rPr>
        <w:rFonts w:hint="default"/>
        <w:lang w:val="sq-AL" w:eastAsia="en-US" w:bidi="ar-SA"/>
      </w:rPr>
    </w:lvl>
    <w:lvl w:ilvl="4" w:tplc="ECF87DFC">
      <w:numFmt w:val="bullet"/>
      <w:lvlText w:val="•"/>
      <w:lvlJc w:val="left"/>
      <w:pPr>
        <w:ind w:left="5284" w:hanging="361"/>
      </w:pPr>
      <w:rPr>
        <w:rFonts w:hint="default"/>
        <w:lang w:val="sq-AL" w:eastAsia="en-US" w:bidi="ar-SA"/>
      </w:rPr>
    </w:lvl>
    <w:lvl w:ilvl="5" w:tplc="92E25754">
      <w:numFmt w:val="bullet"/>
      <w:lvlText w:val="•"/>
      <w:lvlJc w:val="left"/>
      <w:pPr>
        <w:ind w:left="6240" w:hanging="361"/>
      </w:pPr>
      <w:rPr>
        <w:rFonts w:hint="default"/>
        <w:lang w:val="sq-AL" w:eastAsia="en-US" w:bidi="ar-SA"/>
      </w:rPr>
    </w:lvl>
    <w:lvl w:ilvl="6" w:tplc="B6D6B0DE">
      <w:numFmt w:val="bullet"/>
      <w:lvlText w:val="•"/>
      <w:lvlJc w:val="left"/>
      <w:pPr>
        <w:ind w:left="7196" w:hanging="361"/>
      </w:pPr>
      <w:rPr>
        <w:rFonts w:hint="default"/>
        <w:lang w:val="sq-AL" w:eastAsia="en-US" w:bidi="ar-SA"/>
      </w:rPr>
    </w:lvl>
    <w:lvl w:ilvl="7" w:tplc="BDCCDB94">
      <w:numFmt w:val="bullet"/>
      <w:lvlText w:val="•"/>
      <w:lvlJc w:val="left"/>
      <w:pPr>
        <w:ind w:left="8152" w:hanging="361"/>
      </w:pPr>
      <w:rPr>
        <w:rFonts w:hint="default"/>
        <w:lang w:val="sq-AL" w:eastAsia="en-US" w:bidi="ar-SA"/>
      </w:rPr>
    </w:lvl>
    <w:lvl w:ilvl="8" w:tplc="5D7CDA32">
      <w:numFmt w:val="bullet"/>
      <w:lvlText w:val="•"/>
      <w:lvlJc w:val="left"/>
      <w:pPr>
        <w:ind w:left="9108" w:hanging="361"/>
      </w:pPr>
      <w:rPr>
        <w:rFonts w:hint="default"/>
        <w:lang w:val="sq-AL" w:eastAsia="en-US" w:bidi="ar-SA"/>
      </w:rPr>
    </w:lvl>
  </w:abstractNum>
  <w:num w:numId="1" w16cid:durableId="1986202865">
    <w:abstractNumId w:val="1"/>
  </w:num>
  <w:num w:numId="2" w16cid:durableId="187566688">
    <w:abstractNumId w:val="0"/>
  </w:num>
  <w:num w:numId="3" w16cid:durableId="50528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2B"/>
    <w:rsid w:val="00043350"/>
    <w:rsid w:val="00075B3A"/>
    <w:rsid w:val="001942D9"/>
    <w:rsid w:val="0022162C"/>
    <w:rsid w:val="002E1A86"/>
    <w:rsid w:val="002E6777"/>
    <w:rsid w:val="00371BC5"/>
    <w:rsid w:val="00450113"/>
    <w:rsid w:val="004E703B"/>
    <w:rsid w:val="005511CA"/>
    <w:rsid w:val="00555378"/>
    <w:rsid w:val="005553C8"/>
    <w:rsid w:val="0066173B"/>
    <w:rsid w:val="006B5FFF"/>
    <w:rsid w:val="006D7C78"/>
    <w:rsid w:val="00774F62"/>
    <w:rsid w:val="00801473"/>
    <w:rsid w:val="00894ED5"/>
    <w:rsid w:val="008A4F1A"/>
    <w:rsid w:val="00923809"/>
    <w:rsid w:val="00984A05"/>
    <w:rsid w:val="00A0132B"/>
    <w:rsid w:val="00A32F91"/>
    <w:rsid w:val="00A745F4"/>
    <w:rsid w:val="00AD10BA"/>
    <w:rsid w:val="00B95642"/>
    <w:rsid w:val="00BF1739"/>
    <w:rsid w:val="00BF56F2"/>
    <w:rsid w:val="00CE580A"/>
    <w:rsid w:val="00D5422A"/>
    <w:rsid w:val="00E0064E"/>
    <w:rsid w:val="00E6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55D7"/>
  <w15:docId w15:val="{FA35DC71-FCD3-48E9-AF4C-EFEFCECB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31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3131" w:right="2863"/>
      <w:jc w:val="center"/>
    </w:pPr>
    <w:rPr>
      <w:b/>
      <w:bCs/>
      <w:i/>
      <w:i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dhetimiilire.org" TargetMode="External"/><Relationship Id="rId13" Type="http://schemas.openxmlformats.org/officeDocument/2006/relationships/hyperlink" Target="mailto:info@udhetimiili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dhetimilire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dhetimilire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udhetimiilir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dhetimilire@gmail.com" TargetMode="External"/><Relationship Id="rId14" Type="http://schemas.openxmlformats.org/officeDocument/2006/relationships/hyperlink" Target="mailto:udhetimili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2022-12-01T09:42:00Z</dcterms:created>
  <dcterms:modified xsi:type="dcterms:W3CDTF">2022-12-01T09:42:00Z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